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3"/>
        <w:gridCol w:w="3298"/>
      </w:tblGrid>
      <w:tr w:rsidR="00DA6F6C" w:rsidRPr="005F0C91" w14:paraId="67AA363C" w14:textId="77777777" w:rsidTr="007B5CEC">
        <w:trPr>
          <w:trHeight w:val="566"/>
        </w:trPr>
        <w:tc>
          <w:tcPr>
            <w:tcW w:w="6733" w:type="dxa"/>
          </w:tcPr>
          <w:p w14:paraId="1CE29389" w14:textId="77777777" w:rsidR="007B5CEC" w:rsidRDefault="00D11C58" w:rsidP="007B5CEC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2"/>
              </w:rPr>
              <w:t>Nagycenki Közös Önkormányzati Hivatal</w:t>
            </w:r>
          </w:p>
          <w:p w14:paraId="3B42B487" w14:textId="77777777" w:rsidR="007B5CEC" w:rsidRDefault="007B5CEC" w:rsidP="007B5CEC">
            <w:pPr>
              <w:jc w:val="center"/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 xml:space="preserve"> (9485 Nagycenk Gyár utca 2.)</w:t>
            </w:r>
          </w:p>
          <w:p w14:paraId="09147D02" w14:textId="77777777" w:rsidR="007B5CEC" w:rsidRDefault="007B5CEC" w:rsidP="007B5CE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 xml:space="preserve">Telefon: </w:t>
            </w:r>
            <w:r>
              <w:rPr>
                <w:rFonts w:cs="Times New Roman"/>
                <w:sz w:val="22"/>
              </w:rPr>
              <w:t xml:space="preserve">99/360-012 </w:t>
            </w:r>
            <w:r>
              <w:rPr>
                <w:rFonts w:cs="Times New Roman"/>
                <w:b/>
                <w:bCs/>
                <w:sz w:val="22"/>
              </w:rPr>
              <w:t>Email:</w:t>
            </w:r>
            <w:r>
              <w:rPr>
                <w:rFonts w:cs="Times New Roman"/>
                <w:sz w:val="22"/>
              </w:rPr>
              <w:t xml:space="preserve"> </w:t>
            </w:r>
            <w:hyperlink r:id="rId7" w:history="1">
              <w:r w:rsidR="00966C67" w:rsidRPr="001E703B">
                <w:rPr>
                  <w:rStyle w:val="Hiperhivatkozs"/>
                  <w:sz w:val="22"/>
                </w:rPr>
                <w:t>ugyfelszolgalat@nagycenk.hu</w:t>
              </w:r>
            </w:hyperlink>
          </w:p>
          <w:p w14:paraId="720C60A8" w14:textId="77777777" w:rsidR="00966C67" w:rsidRDefault="00966C67" w:rsidP="007B5CE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titkarsag@nagycenk.hu</w:t>
            </w:r>
          </w:p>
          <w:p w14:paraId="5FE5104E" w14:textId="77777777" w:rsidR="007B5CEC" w:rsidRDefault="007B5CEC" w:rsidP="007B5CE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Elektronikus kapcsolattartás:</w:t>
            </w:r>
          </w:p>
          <w:p w14:paraId="71AF632A" w14:textId="77777777" w:rsidR="00DA6F6C" w:rsidRPr="005F0C91" w:rsidRDefault="007B5CEC" w:rsidP="007B5CEC">
            <w:pPr>
              <w:jc w:val="center"/>
              <w:rPr>
                <w:b/>
                <w:bCs/>
              </w:rPr>
            </w:pPr>
            <w:r>
              <w:rPr>
                <w:rFonts w:cs="Times New Roman"/>
                <w:sz w:val="22"/>
              </w:rPr>
              <w:t xml:space="preserve">KRID azonosító: </w:t>
            </w:r>
            <w:r w:rsidR="00D11C58">
              <w:rPr>
                <w:rFonts w:cs="Times New Roman"/>
                <w:sz w:val="22"/>
                <w:u w:val="single"/>
              </w:rPr>
              <w:t>256660333</w:t>
            </w:r>
            <w:r>
              <w:rPr>
                <w:rFonts w:cs="Times New Roman"/>
                <w:sz w:val="22"/>
              </w:rPr>
              <w:t xml:space="preserve"> rövid név: </w:t>
            </w:r>
            <w:r w:rsidR="00D11C58">
              <w:rPr>
                <w:rFonts w:cs="Times New Roman"/>
                <w:sz w:val="22"/>
              </w:rPr>
              <w:t>CENKIKOH</w:t>
            </w:r>
          </w:p>
        </w:tc>
        <w:tc>
          <w:tcPr>
            <w:tcW w:w="3386" w:type="dxa"/>
          </w:tcPr>
          <w:p w14:paraId="707C327F" w14:textId="77777777" w:rsidR="00DA6F6C" w:rsidRPr="00EA737A" w:rsidRDefault="00DA6F6C" w:rsidP="007B5CEC">
            <w:pPr>
              <w:jc w:val="center"/>
            </w:pPr>
          </w:p>
        </w:tc>
      </w:tr>
    </w:tbl>
    <w:p w14:paraId="07EF7EA2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p w14:paraId="09D9B05F" w14:textId="77777777" w:rsidR="00DA6F6C" w:rsidRDefault="00DA6F6C" w:rsidP="002C775A">
      <w:pPr>
        <w:jc w:val="both"/>
        <w:rPr>
          <w:b/>
          <w:bCs/>
        </w:rPr>
      </w:pPr>
    </w:p>
    <w:p w14:paraId="7F4FE3BB" w14:textId="77777777" w:rsidR="007B5CEC" w:rsidRPr="008A5BB6" w:rsidRDefault="007B5CEC" w:rsidP="007B5CEC">
      <w:pPr>
        <w:jc w:val="both"/>
      </w:pPr>
      <w:r w:rsidRPr="008A5BB6">
        <w:t xml:space="preserve">A bejelentést </w:t>
      </w:r>
      <w:r w:rsidRPr="008A5BB6">
        <w:rPr>
          <w:u w:val="single"/>
        </w:rPr>
        <w:t>kizárólag elektronikus úton</w:t>
      </w:r>
      <w:r w:rsidRPr="008A5BB6">
        <w:t>, az e-papír szolgáltatás használatával (</w:t>
      </w:r>
      <w:hyperlink r:id="rId8" w:history="1">
        <w:r w:rsidRPr="008A5BB6">
          <w:rPr>
            <w:color w:val="0000FF"/>
            <w:u w:val="single"/>
          </w:rPr>
          <w:t>https://epapir.gov.hu</w:t>
        </w:r>
      </w:hyperlink>
      <w:r w:rsidRPr="008A5BB6">
        <w:t>, témacsoport: önkormányzati igazgatás, ügytípus: kereskedelmi ügyek, címzett: Nagycenk Nagyközség Önkormányzata), vagy cégkapuból lehet benyújtani.</w:t>
      </w:r>
    </w:p>
    <w:p w14:paraId="36E0781E" w14:textId="77777777" w:rsidR="00906A7D" w:rsidRPr="00EA737A" w:rsidRDefault="00906A7D" w:rsidP="002C775A">
      <w:pPr>
        <w:jc w:val="both"/>
        <w:rPr>
          <w:b/>
          <w:bCs/>
        </w:rPr>
      </w:pPr>
    </w:p>
    <w:p w14:paraId="5C6CE20D" w14:textId="77777777" w:rsidR="007F6FFB" w:rsidRPr="00DA40EB" w:rsidRDefault="007F6FFB" w:rsidP="007F6FFB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 xml:space="preserve">A </w:t>
      </w:r>
      <w:r w:rsidR="00EF2104">
        <w:rPr>
          <w:sz w:val="24"/>
          <w:szCs w:val="24"/>
        </w:rPr>
        <w:t>szálláshely-szolgáltató</w:t>
      </w:r>
      <w:r w:rsidRPr="00DA40EB">
        <w:rPr>
          <w:sz w:val="24"/>
          <w:szCs w:val="24"/>
        </w:rPr>
        <w:t xml:space="preserve"> adatai</w:t>
      </w:r>
    </w:p>
    <w:p w14:paraId="5828EDAE" w14:textId="77777777" w:rsidR="004B39D0" w:rsidRPr="00316363" w:rsidRDefault="007F6FFB" w:rsidP="004B39D0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r w:rsidRPr="00E553F7">
        <w:rPr>
          <w:sz w:val="22"/>
          <w:szCs w:val="22"/>
        </w:rPr>
        <w:t xml:space="preserve">Jogállása:  </w:t>
      </w:r>
      <w:r w:rsidR="004B39D0" w:rsidRPr="006E6731">
        <w:rPr>
          <w:b/>
          <w:bCs/>
          <w:sz w:val="22"/>
          <w:szCs w:val="22"/>
        </w:rPr>
        <w:t>1</w:t>
      </w:r>
      <w:r w:rsidR="004B39D0" w:rsidRPr="006E6731">
        <w:rPr>
          <w:sz w:val="22"/>
          <w:szCs w:val="22"/>
        </w:rPr>
        <w:t xml:space="preserve">. Jogi személy (Kft. Zrt. Bt. Kkt. stb.)  </w:t>
      </w:r>
      <w:r w:rsidR="004B39D0" w:rsidRPr="006E6731">
        <w:rPr>
          <w:b/>
          <w:bCs/>
          <w:sz w:val="22"/>
          <w:szCs w:val="22"/>
        </w:rPr>
        <w:t>2</w:t>
      </w:r>
      <w:r w:rsidR="004B39D0" w:rsidRPr="006E6731">
        <w:rPr>
          <w:sz w:val="22"/>
          <w:szCs w:val="22"/>
        </w:rPr>
        <w:t xml:space="preserve">. Egyéni vállalkozó  </w:t>
      </w:r>
      <w:r w:rsidR="004B39D0" w:rsidRPr="006E6731">
        <w:rPr>
          <w:b/>
          <w:bCs/>
          <w:sz w:val="22"/>
          <w:szCs w:val="22"/>
        </w:rPr>
        <w:t>3</w:t>
      </w:r>
      <w:r w:rsidR="004B39D0" w:rsidRPr="006E6731">
        <w:rPr>
          <w:sz w:val="22"/>
          <w:szCs w:val="22"/>
        </w:rPr>
        <w:t xml:space="preserve">. </w:t>
      </w:r>
      <w:r w:rsidR="004B39D0">
        <w:rPr>
          <w:sz w:val="22"/>
          <w:szCs w:val="22"/>
        </w:rPr>
        <w:t>Magánszemély</w:t>
      </w:r>
    </w:p>
    <w:p w14:paraId="353307B3" w14:textId="77777777" w:rsidR="007F6FFB" w:rsidRDefault="007F6FFB" w:rsidP="002C775A">
      <w:pPr>
        <w:ind w:left="1560" w:hanging="1560"/>
        <w:jc w:val="both"/>
        <w:rPr>
          <w:sz w:val="16"/>
          <w:szCs w:val="16"/>
        </w:rPr>
      </w:pPr>
    </w:p>
    <w:p w14:paraId="01BB2F8E" w14:textId="77777777" w:rsidR="002C775A" w:rsidRPr="00DA40EB" w:rsidRDefault="002C775A" w:rsidP="002C775A">
      <w:pPr>
        <w:ind w:left="1560" w:hanging="1560"/>
        <w:jc w:val="both"/>
        <w:rPr>
          <w:sz w:val="16"/>
          <w:szCs w:val="16"/>
        </w:rPr>
      </w:pPr>
    </w:p>
    <w:p w14:paraId="051BFFAE" w14:textId="77777777" w:rsidR="007F6FFB" w:rsidRPr="00E553F7" w:rsidRDefault="007F6FFB" w:rsidP="002C775A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…………………</w:t>
      </w:r>
      <w:r w:rsidR="0044522D">
        <w:rPr>
          <w:sz w:val="22"/>
          <w:szCs w:val="22"/>
        </w:rPr>
        <w:t>……</w:t>
      </w:r>
    </w:p>
    <w:p w14:paraId="1E2C6652" w14:textId="77777777" w:rsidR="007F6FFB" w:rsidRPr="00E553F7" w:rsidRDefault="007F6FFB" w:rsidP="002C775A">
      <w:pPr>
        <w:jc w:val="both"/>
        <w:rPr>
          <w:sz w:val="22"/>
          <w:szCs w:val="22"/>
        </w:rPr>
      </w:pPr>
    </w:p>
    <w:p w14:paraId="285E136D" w14:textId="77777777" w:rsidR="00691EE7" w:rsidRDefault="007F6FFB" w:rsidP="00691EE7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="00691EE7" w:rsidRPr="00691EE7">
        <w:rPr>
          <w:sz w:val="22"/>
          <w:szCs w:val="22"/>
        </w:rPr>
        <w:t>Vállalkozó s</w:t>
      </w:r>
      <w:r w:rsidRPr="00691EE7">
        <w:rPr>
          <w:sz w:val="22"/>
          <w:szCs w:val="22"/>
        </w:rPr>
        <w:t>zékhelyének</w:t>
      </w:r>
      <w:r w:rsidRPr="00E553F7">
        <w:rPr>
          <w:sz w:val="22"/>
          <w:szCs w:val="22"/>
        </w:rPr>
        <w:t xml:space="preserve"> címe</w:t>
      </w:r>
      <w:r w:rsidR="00691EE7">
        <w:rPr>
          <w:sz w:val="22"/>
          <w:szCs w:val="22"/>
        </w:rPr>
        <w:t xml:space="preserve"> / Magánszemély lakcíme</w:t>
      </w:r>
      <w:r w:rsidRPr="00E553F7">
        <w:rPr>
          <w:sz w:val="22"/>
          <w:szCs w:val="22"/>
        </w:rPr>
        <w:t>:</w:t>
      </w:r>
    </w:p>
    <w:p w14:paraId="3C1BF74E" w14:textId="77777777" w:rsidR="007F6FFB" w:rsidRDefault="00DA6F6C" w:rsidP="00691E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……………………………………</w:t>
      </w:r>
      <w:r w:rsidR="00691EE7">
        <w:rPr>
          <w:snapToGrid w:val="0"/>
          <w:color w:val="000000"/>
          <w:sz w:val="22"/>
          <w:szCs w:val="22"/>
        </w:rPr>
        <w:t>……………………………</w:t>
      </w:r>
    </w:p>
    <w:p w14:paraId="17EB3E19" w14:textId="77777777" w:rsidR="007F6FFB" w:rsidRPr="008A29FD" w:rsidRDefault="007F6FFB" w:rsidP="00691EE7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36B9FD47" w14:textId="77777777" w:rsidR="007F6FFB" w:rsidRDefault="007F6FFB" w:rsidP="00691EE7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Telefonszáma:………..……</w:t>
      </w:r>
      <w:r w:rsidR="00115714">
        <w:rPr>
          <w:sz w:val="22"/>
          <w:szCs w:val="22"/>
        </w:rPr>
        <w:t>……………………</w:t>
      </w:r>
      <w:r w:rsidR="00115714" w:rsidRPr="00115714">
        <w:rPr>
          <w:sz w:val="22"/>
          <w:szCs w:val="22"/>
        </w:rPr>
        <w:t xml:space="preserve"> </w:t>
      </w:r>
      <w:r w:rsidR="00115714">
        <w:rPr>
          <w:sz w:val="22"/>
          <w:szCs w:val="22"/>
        </w:rPr>
        <w:t>email címe:……………………………………………</w:t>
      </w:r>
    </w:p>
    <w:p w14:paraId="18366F7A" w14:textId="77777777" w:rsidR="002C775A" w:rsidRDefault="002C775A" w:rsidP="00691EE7">
      <w:pPr>
        <w:jc w:val="both"/>
        <w:rPr>
          <w:sz w:val="22"/>
          <w:szCs w:val="22"/>
        </w:rPr>
      </w:pPr>
    </w:p>
    <w:p w14:paraId="7B5F5742" w14:textId="77777777" w:rsidR="007F6FFB" w:rsidRPr="00E553F7" w:rsidRDefault="007F6FFB" w:rsidP="00691EE7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Cégjegyzékszám / Egyéni vállalkozó nyilvántartási száma</w:t>
      </w:r>
      <w:r w:rsidR="00B77353">
        <w:rPr>
          <w:sz w:val="22"/>
          <w:szCs w:val="22"/>
        </w:rPr>
        <w:t>:</w:t>
      </w:r>
      <w:r w:rsidRPr="00E553F7">
        <w:rPr>
          <w:sz w:val="22"/>
          <w:szCs w:val="22"/>
        </w:rPr>
        <w:t xml:space="preserve"> </w:t>
      </w:r>
    </w:p>
    <w:p w14:paraId="13A38B2C" w14:textId="77777777" w:rsidR="007F6FFB" w:rsidRPr="00E553F7" w:rsidRDefault="007F6FFB" w:rsidP="00691EE7">
      <w:pPr>
        <w:jc w:val="both"/>
        <w:rPr>
          <w:sz w:val="22"/>
          <w:szCs w:val="22"/>
        </w:rPr>
      </w:pPr>
    </w:p>
    <w:p w14:paraId="041EC4C5" w14:textId="77777777" w:rsidR="007F6FFB" w:rsidRPr="00E553F7" w:rsidRDefault="007F6FFB" w:rsidP="00691EE7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............</w:t>
      </w:r>
    </w:p>
    <w:p w14:paraId="2B6F6C5F" w14:textId="77777777" w:rsidR="007F6FFB" w:rsidRPr="00E553F7" w:rsidRDefault="007F6FFB" w:rsidP="00691EE7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F47357"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C9D31D4" w14:textId="77777777" w:rsidR="00AC30AD" w:rsidRDefault="00AC30AD" w:rsidP="00691EE7">
      <w:pPr>
        <w:jc w:val="both"/>
        <w:rPr>
          <w:b/>
          <w:bCs/>
          <w:sz w:val="22"/>
          <w:szCs w:val="22"/>
        </w:rPr>
      </w:pPr>
    </w:p>
    <w:p w14:paraId="658D907E" w14:textId="77777777" w:rsidR="00B77353" w:rsidRDefault="00B77353" w:rsidP="00691EE7">
      <w:pPr>
        <w:jc w:val="both"/>
        <w:rPr>
          <w:snapToGrid w:val="0"/>
          <w:color w:val="000000"/>
          <w:sz w:val="40"/>
          <w:szCs w:val="40"/>
        </w:rPr>
      </w:pPr>
      <w:r>
        <w:rPr>
          <w:b/>
          <w:bCs/>
          <w:sz w:val="22"/>
          <w:szCs w:val="22"/>
        </w:rPr>
        <w:t xml:space="preserve">1.7. </w:t>
      </w:r>
      <w:r w:rsidRPr="00B77353">
        <w:rPr>
          <w:sz w:val="22"/>
          <w:szCs w:val="22"/>
        </w:rPr>
        <w:t>Magánszemély esetében adóazonosító szám:</w:t>
      </w:r>
      <w:r w:rsidRPr="00B77353">
        <w:rPr>
          <w:snapToGrid w:val="0"/>
          <w:color w:val="000000"/>
          <w:sz w:val="40"/>
          <w:szCs w:val="4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02ED22FE" w14:textId="77777777" w:rsidR="00B77353" w:rsidRDefault="00B77353" w:rsidP="00691EE7">
      <w:pPr>
        <w:jc w:val="both"/>
        <w:rPr>
          <w:b/>
          <w:bCs/>
          <w:sz w:val="22"/>
          <w:szCs w:val="22"/>
        </w:rPr>
      </w:pPr>
    </w:p>
    <w:p w14:paraId="5E642F5B" w14:textId="77777777" w:rsidR="007F6FFB" w:rsidRPr="00E553F7" w:rsidRDefault="007F6FFB" w:rsidP="00691EE7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 w:rsidR="00B77353">
        <w:rPr>
          <w:b/>
          <w:bCs/>
          <w:sz w:val="22"/>
          <w:szCs w:val="22"/>
        </w:rPr>
        <w:t>8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 w:rsidR="005D73E3"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neve:……………</w:t>
      </w:r>
      <w:r w:rsidR="005D73E3">
        <w:rPr>
          <w:sz w:val="22"/>
          <w:szCs w:val="22"/>
        </w:rPr>
        <w:t>……</w:t>
      </w:r>
      <w:r w:rsidR="00691EE7">
        <w:rPr>
          <w:sz w:val="22"/>
          <w:szCs w:val="22"/>
        </w:rPr>
        <w:t>…………..……</w:t>
      </w:r>
      <w:r w:rsidR="0036799C">
        <w:rPr>
          <w:sz w:val="22"/>
          <w:szCs w:val="22"/>
        </w:rPr>
        <w:t>telefon</w:t>
      </w:r>
      <w:r w:rsidR="00691EE7">
        <w:rPr>
          <w:sz w:val="22"/>
          <w:szCs w:val="22"/>
        </w:rPr>
        <w:t>száma</w:t>
      </w:r>
      <w:r w:rsidR="0036799C">
        <w:rPr>
          <w:sz w:val="22"/>
          <w:szCs w:val="22"/>
        </w:rPr>
        <w:t>:…………………</w:t>
      </w:r>
      <w:r w:rsidR="00691EE7">
        <w:rPr>
          <w:sz w:val="22"/>
          <w:szCs w:val="22"/>
        </w:rPr>
        <w:t>…..</w:t>
      </w:r>
    </w:p>
    <w:p w14:paraId="4479A208" w14:textId="77777777" w:rsidR="00EF2104" w:rsidRDefault="00EF2104" w:rsidP="00691EE7">
      <w:pPr>
        <w:spacing w:line="20" w:lineRule="atLeast"/>
        <w:jc w:val="both"/>
        <w:rPr>
          <w:b/>
          <w:bCs/>
        </w:rPr>
      </w:pPr>
    </w:p>
    <w:p w14:paraId="0949F3F0" w14:textId="77777777" w:rsidR="00B77353" w:rsidRPr="00DA40EB" w:rsidRDefault="00B77353" w:rsidP="00691EE7">
      <w:pPr>
        <w:spacing w:line="20" w:lineRule="atLeast"/>
        <w:jc w:val="both"/>
        <w:rPr>
          <w:b/>
          <w:bCs/>
        </w:rPr>
      </w:pPr>
      <w:r>
        <w:rPr>
          <w:b/>
          <w:bCs/>
        </w:rPr>
        <w:t xml:space="preserve">2. </w:t>
      </w:r>
      <w:r w:rsidRPr="00DA40EB">
        <w:rPr>
          <w:b/>
          <w:bCs/>
        </w:rPr>
        <w:t>A</w:t>
      </w:r>
      <w:r>
        <w:rPr>
          <w:b/>
          <w:bCs/>
        </w:rPr>
        <w:t xml:space="preserve"> szálláshely adatai</w:t>
      </w:r>
    </w:p>
    <w:p w14:paraId="751FE84B" w14:textId="77777777" w:rsidR="00B77353" w:rsidRPr="00E553F7" w:rsidRDefault="00B77353" w:rsidP="00691EE7">
      <w:pPr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150A67">
        <w:rPr>
          <w:b/>
          <w:bCs/>
          <w:sz w:val="22"/>
          <w:szCs w:val="22"/>
        </w:rPr>
        <w:t>.1.</w:t>
      </w:r>
      <w:r w:rsidRPr="00E553F7">
        <w:rPr>
          <w:sz w:val="22"/>
          <w:szCs w:val="22"/>
        </w:rPr>
        <w:t xml:space="preserve"> Címe: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2"/>
          <w:szCs w:val="22"/>
        </w:rPr>
        <w:t>……</w:t>
      </w:r>
      <w:r w:rsidRPr="00E553F7">
        <w:rPr>
          <w:snapToGrid w:val="0"/>
          <w:color w:val="000000"/>
          <w:sz w:val="22"/>
          <w:szCs w:val="22"/>
        </w:rPr>
        <w:t>……...………..…….......…utca…</w:t>
      </w:r>
      <w:r>
        <w:rPr>
          <w:snapToGrid w:val="0"/>
          <w:color w:val="000000"/>
          <w:sz w:val="22"/>
          <w:szCs w:val="22"/>
        </w:rPr>
        <w:t>…..</w:t>
      </w:r>
      <w:r w:rsidRPr="00E553F7">
        <w:rPr>
          <w:snapToGrid w:val="0"/>
          <w:color w:val="000000"/>
          <w:sz w:val="22"/>
          <w:szCs w:val="22"/>
        </w:rPr>
        <w:t>…..házszám....</w:t>
      </w:r>
      <w:r>
        <w:rPr>
          <w:snapToGrid w:val="0"/>
          <w:color w:val="000000"/>
          <w:sz w:val="22"/>
          <w:szCs w:val="22"/>
        </w:rPr>
        <w:t>..</w:t>
      </w:r>
      <w:r w:rsidRPr="00E553F7">
        <w:rPr>
          <w:snapToGrid w:val="0"/>
          <w:color w:val="000000"/>
          <w:sz w:val="22"/>
          <w:szCs w:val="22"/>
        </w:rPr>
        <w:t>. em....</w:t>
      </w:r>
      <w:r>
        <w:rPr>
          <w:snapToGrid w:val="0"/>
          <w:color w:val="000000"/>
          <w:sz w:val="22"/>
          <w:szCs w:val="22"/>
        </w:rPr>
        <w:t>..</w:t>
      </w:r>
      <w:r w:rsidRPr="00E553F7">
        <w:rPr>
          <w:snapToGrid w:val="0"/>
          <w:color w:val="000000"/>
          <w:sz w:val="22"/>
          <w:szCs w:val="22"/>
        </w:rPr>
        <w:t>.. ajtó</w:t>
      </w:r>
    </w:p>
    <w:p w14:paraId="641F8898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</w:p>
    <w:p w14:paraId="28C81918" w14:textId="77777777" w:rsidR="00B77353" w:rsidRPr="00E553F7" w:rsidRDefault="00B77353" w:rsidP="00691EE7">
      <w:pPr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2.2</w:t>
      </w:r>
      <w:r w:rsidRPr="00150A67">
        <w:rPr>
          <w:b/>
          <w:bCs/>
          <w:sz w:val="22"/>
          <w:szCs w:val="22"/>
        </w:rPr>
        <w:t>.</w:t>
      </w:r>
      <w:r w:rsidRPr="00E553F7">
        <w:rPr>
          <w:sz w:val="22"/>
          <w:szCs w:val="22"/>
        </w:rPr>
        <w:t xml:space="preserve"> Elnevezése:………………………………………………</w:t>
      </w:r>
      <w:r>
        <w:rPr>
          <w:sz w:val="22"/>
          <w:szCs w:val="22"/>
        </w:rPr>
        <w:t>………….</w:t>
      </w:r>
      <w:r w:rsidRPr="00E553F7">
        <w:rPr>
          <w:sz w:val="22"/>
          <w:szCs w:val="22"/>
        </w:rPr>
        <w:t>…………………</w:t>
      </w:r>
      <w:r>
        <w:rPr>
          <w:sz w:val="22"/>
          <w:szCs w:val="22"/>
        </w:rPr>
        <w:t>……………………..</w:t>
      </w:r>
    </w:p>
    <w:p w14:paraId="1F777A73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</w:p>
    <w:p w14:paraId="45A14141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2.3</w:t>
      </w:r>
      <w:r w:rsidRPr="00150A67">
        <w:rPr>
          <w:b/>
          <w:bCs/>
          <w:sz w:val="22"/>
          <w:szCs w:val="22"/>
        </w:rPr>
        <w:t>.</w:t>
      </w:r>
      <w:r w:rsidRPr="00E553F7">
        <w:rPr>
          <w:sz w:val="22"/>
          <w:szCs w:val="22"/>
        </w:rPr>
        <w:t xml:space="preserve"> Helyrajzi száma:............................................</w:t>
      </w:r>
      <w:r>
        <w:rPr>
          <w:sz w:val="22"/>
          <w:szCs w:val="22"/>
        </w:rPr>
        <w:t>...........................</w:t>
      </w:r>
      <w:r w:rsidRPr="00E553F7">
        <w:rPr>
          <w:sz w:val="22"/>
          <w:szCs w:val="22"/>
        </w:rPr>
        <w:t>............................</w:t>
      </w:r>
      <w:r>
        <w:rPr>
          <w:sz w:val="22"/>
          <w:szCs w:val="22"/>
        </w:rPr>
        <w:t>..............................</w:t>
      </w:r>
    </w:p>
    <w:p w14:paraId="56512C49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</w:p>
    <w:p w14:paraId="031CC5EA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  <w:r w:rsidRPr="00304EC9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4</w:t>
      </w:r>
      <w:r w:rsidRPr="00304EC9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Befogadóképessége:</w:t>
      </w:r>
    </w:p>
    <w:p w14:paraId="01E149E0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</w:p>
    <w:p w14:paraId="3ADBBBC4" w14:textId="77777777" w:rsidR="00691EE7" w:rsidRDefault="00B77353" w:rsidP="00691EE7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Vendégszobák</w:t>
      </w:r>
      <w:r w:rsidR="00691EE7">
        <w:rPr>
          <w:sz w:val="22"/>
          <w:szCs w:val="22"/>
        </w:rPr>
        <w:t xml:space="preserve"> száma:……………………………………………………………………………………………</w:t>
      </w:r>
    </w:p>
    <w:p w14:paraId="1ABF312E" w14:textId="77777777" w:rsidR="00EF2104" w:rsidRDefault="00EF2104" w:rsidP="00691EE7">
      <w:pPr>
        <w:spacing w:line="20" w:lineRule="atLeast"/>
        <w:jc w:val="both"/>
        <w:rPr>
          <w:sz w:val="22"/>
          <w:szCs w:val="22"/>
        </w:rPr>
      </w:pPr>
    </w:p>
    <w:p w14:paraId="33CE81E3" w14:textId="77777777" w:rsidR="00B77353" w:rsidRDefault="00B77353" w:rsidP="00691EE7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Ágyak száma:……………………………………………………………………………………………………...</w:t>
      </w:r>
      <w:r>
        <w:rPr>
          <w:sz w:val="22"/>
          <w:szCs w:val="22"/>
        </w:rPr>
        <w:tab/>
      </w:r>
    </w:p>
    <w:p w14:paraId="1459A295" w14:textId="77777777" w:rsidR="00421A8F" w:rsidRDefault="00421A8F" w:rsidP="00691EE7">
      <w:pPr>
        <w:tabs>
          <w:tab w:val="left" w:pos="3510"/>
        </w:tabs>
        <w:spacing w:line="20" w:lineRule="atLeast"/>
        <w:jc w:val="both"/>
        <w:rPr>
          <w:b/>
          <w:bCs/>
          <w:kern w:val="28"/>
          <w:sz w:val="20"/>
          <w:szCs w:val="20"/>
        </w:rPr>
      </w:pPr>
    </w:p>
    <w:p w14:paraId="4DBEDBAF" w14:textId="77777777" w:rsidR="007070B9" w:rsidRDefault="007070B9" w:rsidP="007070B9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Kemping esetén területegységek száma:……………………………………………………………………….</w:t>
      </w:r>
    </w:p>
    <w:p w14:paraId="2DFEB333" w14:textId="77777777" w:rsidR="007070B9" w:rsidRDefault="007070B9" w:rsidP="00691EE7">
      <w:pPr>
        <w:tabs>
          <w:tab w:val="left" w:pos="3510"/>
        </w:tabs>
        <w:spacing w:line="20" w:lineRule="atLeast"/>
        <w:jc w:val="both"/>
        <w:rPr>
          <w:b/>
          <w:bCs/>
          <w:kern w:val="28"/>
          <w:sz w:val="20"/>
          <w:szCs w:val="20"/>
        </w:rPr>
      </w:pPr>
    </w:p>
    <w:p w14:paraId="1F2D7137" w14:textId="77777777" w:rsidR="007070B9" w:rsidRDefault="007070B9" w:rsidP="00691EE7">
      <w:pPr>
        <w:tabs>
          <w:tab w:val="left" w:pos="3510"/>
        </w:tabs>
        <w:spacing w:line="20" w:lineRule="atLeast"/>
        <w:jc w:val="both"/>
        <w:rPr>
          <w:b/>
          <w:bCs/>
          <w:kern w:val="28"/>
          <w:sz w:val="20"/>
          <w:szCs w:val="20"/>
        </w:rPr>
      </w:pPr>
    </w:p>
    <w:p w14:paraId="2D5CFB9C" w14:textId="77777777" w:rsidR="001A7E82" w:rsidRDefault="001A7E82" w:rsidP="00691EE7">
      <w:pPr>
        <w:spacing w:line="20" w:lineRule="atLeast"/>
        <w:jc w:val="both"/>
        <w:rPr>
          <w:sz w:val="22"/>
          <w:szCs w:val="22"/>
        </w:rPr>
      </w:pPr>
      <w:r w:rsidRPr="00304EC9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5</w:t>
      </w:r>
      <w:r w:rsidRPr="00304EC9"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91EE7" w:rsidRPr="00E553F7">
        <w:rPr>
          <w:sz w:val="22"/>
          <w:szCs w:val="22"/>
        </w:rPr>
        <w:t>A</w:t>
      </w:r>
      <w:r w:rsidR="00EF2104">
        <w:rPr>
          <w:sz w:val="22"/>
          <w:szCs w:val="22"/>
        </w:rPr>
        <w:t>z ingatlan</w:t>
      </w:r>
      <w:r w:rsidR="00691EE7" w:rsidRPr="00E553F7">
        <w:rPr>
          <w:sz w:val="22"/>
          <w:szCs w:val="22"/>
        </w:rPr>
        <w:t xml:space="preserve"> használatának jogcíme</w:t>
      </w:r>
      <w:r>
        <w:rPr>
          <w:sz w:val="22"/>
          <w:szCs w:val="22"/>
        </w:rPr>
        <w:t xml:space="preserve"> </w:t>
      </w:r>
      <w:r w:rsidRPr="00A92E0D">
        <w:rPr>
          <w:i/>
          <w:iCs/>
          <w:sz w:val="22"/>
          <w:szCs w:val="22"/>
        </w:rPr>
        <w:t>(bekarikázandó)</w:t>
      </w:r>
      <w:r w:rsidR="00691EE7" w:rsidRPr="00E553F7">
        <w:rPr>
          <w:sz w:val="22"/>
          <w:szCs w:val="22"/>
        </w:rPr>
        <w:t xml:space="preserve">: </w:t>
      </w:r>
      <w:r w:rsidR="00EF2104">
        <w:rPr>
          <w:sz w:val="22"/>
          <w:szCs w:val="22"/>
        </w:rPr>
        <w:t xml:space="preserve"> </w:t>
      </w:r>
    </w:p>
    <w:p w14:paraId="632D6517" w14:textId="77777777" w:rsidR="001A7E82" w:rsidRDefault="001A7E82" w:rsidP="00691EE7">
      <w:pPr>
        <w:spacing w:line="20" w:lineRule="atLeast"/>
        <w:jc w:val="both"/>
        <w:rPr>
          <w:sz w:val="22"/>
          <w:szCs w:val="22"/>
        </w:rPr>
      </w:pPr>
    </w:p>
    <w:p w14:paraId="5F8BFFE4" w14:textId="77777777" w:rsidR="00421A8F" w:rsidRDefault="00421A8F" w:rsidP="00691EE7">
      <w:pPr>
        <w:spacing w:line="20" w:lineRule="atLeast"/>
        <w:jc w:val="both"/>
        <w:rPr>
          <w:sz w:val="22"/>
          <w:szCs w:val="22"/>
        </w:rPr>
      </w:pPr>
    </w:p>
    <w:p w14:paraId="18E4B42F" w14:textId="77777777" w:rsidR="00691EE7" w:rsidRPr="001A7E82" w:rsidRDefault="001A7E82" w:rsidP="00691EE7">
      <w:pPr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>)</w:t>
      </w:r>
      <w:r w:rsidR="00EF2104" w:rsidRPr="001A7E82">
        <w:rPr>
          <w:sz w:val="22"/>
          <w:szCs w:val="22"/>
        </w:rPr>
        <w:t xml:space="preserve"> </w:t>
      </w:r>
      <w:r w:rsidR="00691EE7" w:rsidRPr="001A7E82">
        <w:rPr>
          <w:sz w:val="22"/>
          <w:szCs w:val="22"/>
        </w:rPr>
        <w:t>Tulajdonos</w:t>
      </w:r>
      <w:r w:rsidR="00EF2104" w:rsidRPr="001A7E82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>b)</w:t>
      </w:r>
      <w:r w:rsidR="00EF2104" w:rsidRPr="001A7E82">
        <w:rPr>
          <w:sz w:val="22"/>
          <w:szCs w:val="22"/>
        </w:rPr>
        <w:t xml:space="preserve"> </w:t>
      </w:r>
      <w:r w:rsidR="00691EE7" w:rsidRPr="001A7E82">
        <w:rPr>
          <w:sz w:val="22"/>
          <w:szCs w:val="22"/>
        </w:rPr>
        <w:t>Társtulajdonos</w:t>
      </w:r>
      <w:r w:rsidRPr="001A7E82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 w:rsidRPr="001A7E82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c)</w:t>
      </w:r>
      <w:r w:rsidR="00EF2104" w:rsidRPr="001A7E82">
        <w:rPr>
          <w:sz w:val="22"/>
          <w:szCs w:val="22"/>
        </w:rPr>
        <w:t xml:space="preserve"> </w:t>
      </w:r>
      <w:r w:rsidR="00691EE7" w:rsidRPr="001A7E82">
        <w:rPr>
          <w:sz w:val="22"/>
          <w:szCs w:val="22"/>
        </w:rPr>
        <w:t>Bérlő</w:t>
      </w:r>
      <w:r w:rsidRPr="001A7E82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d)</w:t>
      </w:r>
      <w:r w:rsidR="00EF2104" w:rsidRPr="001A7E82">
        <w:rPr>
          <w:sz w:val="22"/>
          <w:szCs w:val="22"/>
        </w:rPr>
        <w:t xml:space="preserve"> </w:t>
      </w:r>
      <w:r w:rsidR="00691EE7" w:rsidRPr="001A7E82">
        <w:rPr>
          <w:sz w:val="22"/>
          <w:szCs w:val="22"/>
        </w:rPr>
        <w:t>Haszonélvező</w:t>
      </w:r>
      <w:r>
        <w:rPr>
          <w:sz w:val="22"/>
          <w:szCs w:val="22"/>
        </w:rPr>
        <w:t xml:space="preserve"> </w:t>
      </w:r>
      <w:r w:rsidRPr="001A7E82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>
        <w:rPr>
          <w:b/>
          <w:bCs/>
          <w:sz w:val="22"/>
          <w:szCs w:val="22"/>
        </w:rPr>
        <w:t>e)</w:t>
      </w:r>
      <w:r w:rsidR="00EF2104" w:rsidRPr="001A7E82">
        <w:rPr>
          <w:sz w:val="22"/>
          <w:szCs w:val="22"/>
        </w:rPr>
        <w:t xml:space="preserve"> </w:t>
      </w:r>
      <w:r w:rsidR="00691EE7" w:rsidRPr="001A7E82">
        <w:rPr>
          <w:sz w:val="22"/>
          <w:szCs w:val="22"/>
        </w:rPr>
        <w:t>Egyéb</w:t>
      </w:r>
    </w:p>
    <w:p w14:paraId="18E12733" w14:textId="77777777" w:rsidR="00691EE7" w:rsidRDefault="00691EE7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10A984E1" w14:textId="77777777" w:rsidR="001A7E82" w:rsidRPr="005D73E3" w:rsidRDefault="001A7E82" w:rsidP="001A7E82">
      <w:pPr>
        <w:spacing w:line="20" w:lineRule="atLeast"/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Bérleti szerződés esetén: Lejárat időpontja: 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>-</w:t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sym w:font="Symbol" w:char="F07F"/>
      </w:r>
      <w:r w:rsidRPr="00CA4655">
        <w:rPr>
          <w:snapToGrid w:val="0"/>
          <w:color w:val="000000"/>
          <w:sz w:val="36"/>
          <w:szCs w:val="36"/>
        </w:rPr>
        <w:t xml:space="preserve"> </w:t>
      </w:r>
      <w:r w:rsidRPr="00E553F7">
        <w:rPr>
          <w:snapToGrid w:val="0"/>
          <w:color w:val="000000"/>
          <w:sz w:val="22"/>
          <w:szCs w:val="22"/>
        </w:rPr>
        <w:t xml:space="preserve">vagy </w:t>
      </w:r>
      <w:r w:rsidRPr="00E553F7">
        <w:rPr>
          <w:snapToGrid w:val="0"/>
          <w:sz w:val="22"/>
          <w:szCs w:val="22"/>
        </w:rPr>
        <w:t>H</w:t>
      </w:r>
      <w:r w:rsidRPr="00E553F7">
        <w:rPr>
          <w:snapToGrid w:val="0"/>
          <w:color w:val="000000"/>
          <w:sz w:val="22"/>
          <w:szCs w:val="22"/>
        </w:rPr>
        <w:t xml:space="preserve">atározatlan idejű </w:t>
      </w:r>
      <w:r w:rsidRPr="00CA4655">
        <w:rPr>
          <w:snapToGrid w:val="0"/>
          <w:sz w:val="36"/>
          <w:szCs w:val="36"/>
        </w:rPr>
        <w:sym w:font="Wingdings" w:char="F071"/>
      </w:r>
    </w:p>
    <w:p w14:paraId="525B6BCD" w14:textId="77777777" w:rsidR="001A7E82" w:rsidRDefault="001A7E82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18437CEE" w14:textId="77777777" w:rsidR="00691EE7" w:rsidRDefault="00691EE7" w:rsidP="00691EE7">
      <w:pPr>
        <w:spacing w:line="20" w:lineRule="atLeast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 </w:t>
      </w:r>
      <w:r w:rsidRPr="00E553F7">
        <w:rPr>
          <w:sz w:val="22"/>
          <w:szCs w:val="22"/>
        </w:rPr>
        <w:t xml:space="preserve">Az </w:t>
      </w:r>
      <w:r w:rsidR="00EF2104">
        <w:rPr>
          <w:sz w:val="22"/>
          <w:szCs w:val="22"/>
        </w:rPr>
        <w:t>ingatlan</w:t>
      </w:r>
      <w:r w:rsidRPr="00E553F7">
        <w:rPr>
          <w:sz w:val="22"/>
          <w:szCs w:val="22"/>
        </w:rPr>
        <w:t xml:space="preserve"> </w:t>
      </w:r>
      <w:r w:rsidR="001A7E82">
        <w:rPr>
          <w:sz w:val="22"/>
          <w:szCs w:val="22"/>
        </w:rPr>
        <w:t>tulajdonosának</w:t>
      </w:r>
      <w:r w:rsidRPr="00E553F7">
        <w:rPr>
          <w:sz w:val="22"/>
          <w:szCs w:val="22"/>
        </w:rPr>
        <w:t>, illetve társtulajdonosai</w:t>
      </w:r>
      <w:r w:rsidR="001A7E82">
        <w:rPr>
          <w:sz w:val="22"/>
          <w:szCs w:val="22"/>
        </w:rPr>
        <w:t>nak</w:t>
      </w:r>
      <w:r w:rsidRPr="00E553F7">
        <w:rPr>
          <w:sz w:val="22"/>
          <w:szCs w:val="22"/>
        </w:rPr>
        <w:t xml:space="preserve"> vagy </w:t>
      </w:r>
      <w:r w:rsidR="001A7E82">
        <w:rPr>
          <w:sz w:val="22"/>
          <w:szCs w:val="22"/>
        </w:rPr>
        <w:t>haszonélvezőjének</w:t>
      </w:r>
      <w:r w:rsidRPr="00E553F7">
        <w:rPr>
          <w:sz w:val="22"/>
          <w:szCs w:val="22"/>
        </w:rPr>
        <w:t xml:space="preserve"> neve</w:t>
      </w:r>
      <w:r>
        <w:rPr>
          <w:sz w:val="22"/>
          <w:szCs w:val="22"/>
        </w:rPr>
        <w:t>, címe:</w:t>
      </w:r>
    </w:p>
    <w:p w14:paraId="701C67B0" w14:textId="77777777" w:rsidR="00691EE7" w:rsidRPr="00E553F7" w:rsidRDefault="00691EE7" w:rsidP="00691EE7">
      <w:pPr>
        <w:spacing w:line="20" w:lineRule="atLeast"/>
        <w:jc w:val="both"/>
        <w:rPr>
          <w:sz w:val="22"/>
          <w:szCs w:val="22"/>
        </w:rPr>
      </w:pPr>
    </w:p>
    <w:p w14:paraId="0CC2B1BE" w14:textId="77777777" w:rsidR="00691EE7" w:rsidRDefault="00691EE7" w:rsidP="00691EE7">
      <w:pPr>
        <w:spacing w:line="20" w:lineRule="atLeast"/>
        <w:jc w:val="both"/>
        <w:rPr>
          <w:snapToGrid w:val="0"/>
          <w:color w:val="000000"/>
          <w:sz w:val="22"/>
          <w:szCs w:val="22"/>
        </w:rPr>
      </w:pPr>
      <w:r w:rsidRPr="00E553F7">
        <w:rPr>
          <w:sz w:val="22"/>
          <w:szCs w:val="22"/>
        </w:rPr>
        <w:t xml:space="preserve">                      Név                        Irányítószám        </w:t>
      </w:r>
      <w:r w:rsidRPr="00E553F7">
        <w:rPr>
          <w:snapToGrid w:val="0"/>
          <w:color w:val="000000"/>
          <w:sz w:val="22"/>
          <w:szCs w:val="22"/>
        </w:rPr>
        <w:t xml:space="preserve">Helység                             </w:t>
      </w:r>
      <w:r w:rsidR="001A7E82">
        <w:rPr>
          <w:snapToGrid w:val="0"/>
          <w:color w:val="000000"/>
          <w:sz w:val="22"/>
          <w:szCs w:val="22"/>
        </w:rPr>
        <w:t>Utca, házszám</w:t>
      </w:r>
    </w:p>
    <w:p w14:paraId="24298198" w14:textId="77777777" w:rsidR="00691EE7" w:rsidRDefault="00691EE7" w:rsidP="00691EE7">
      <w:pPr>
        <w:spacing w:line="20" w:lineRule="atLeast"/>
        <w:jc w:val="both"/>
        <w:rPr>
          <w:snapToGrid w:val="0"/>
          <w:color w:val="000000"/>
          <w:sz w:val="22"/>
          <w:szCs w:val="22"/>
        </w:rPr>
      </w:pPr>
      <w:r w:rsidRPr="00E553F7">
        <w:rPr>
          <w:snapToGrid w:val="0"/>
          <w:color w:val="000000"/>
          <w:sz w:val="22"/>
          <w:szCs w:val="22"/>
        </w:rPr>
        <w:t>...……………………….……………</w:t>
      </w:r>
      <w:r w:rsidRPr="00E4725E">
        <w:rPr>
          <w:snapToGrid w:val="0"/>
          <w:color w:val="000000"/>
          <w:sz w:val="22"/>
          <w:szCs w:val="22"/>
        </w:rPr>
        <w:t>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napToGrid w:val="0"/>
          <w:color w:val="000000"/>
          <w:sz w:val="22"/>
          <w:szCs w:val="22"/>
        </w:rPr>
        <w:t>…………..…...…….    …….…..…………………………</w:t>
      </w:r>
    </w:p>
    <w:p w14:paraId="675D6734" w14:textId="77777777" w:rsidR="00691EE7" w:rsidRPr="00E553F7" w:rsidRDefault="00691EE7" w:rsidP="00691EE7">
      <w:pPr>
        <w:spacing w:line="20" w:lineRule="atLeast"/>
        <w:jc w:val="both"/>
        <w:rPr>
          <w:b/>
          <w:bCs/>
          <w:sz w:val="22"/>
          <w:szCs w:val="22"/>
        </w:rPr>
      </w:pPr>
    </w:p>
    <w:p w14:paraId="054D1E92" w14:textId="77777777" w:rsidR="00691EE7" w:rsidRPr="00E553F7" w:rsidRDefault="00691EE7" w:rsidP="00691EE7">
      <w:pPr>
        <w:spacing w:line="20" w:lineRule="atLeast"/>
        <w:jc w:val="both"/>
        <w:rPr>
          <w:sz w:val="22"/>
          <w:szCs w:val="22"/>
        </w:rPr>
      </w:pPr>
      <w:r w:rsidRPr="00E553F7">
        <w:rPr>
          <w:snapToGrid w:val="0"/>
          <w:color w:val="000000"/>
          <w:sz w:val="22"/>
          <w:szCs w:val="22"/>
        </w:rPr>
        <w:t>...…………………………….…………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napToGrid w:val="0"/>
          <w:color w:val="000000"/>
          <w:sz w:val="22"/>
          <w:szCs w:val="22"/>
        </w:rPr>
        <w:t>…………..…...…….    .………..………………...………</w:t>
      </w:r>
    </w:p>
    <w:p w14:paraId="7A9A70FF" w14:textId="77777777" w:rsidR="00691EE7" w:rsidRDefault="00691EE7" w:rsidP="00691EE7">
      <w:pPr>
        <w:spacing w:line="20" w:lineRule="atLeast"/>
        <w:jc w:val="both"/>
        <w:rPr>
          <w:sz w:val="22"/>
          <w:szCs w:val="22"/>
        </w:rPr>
      </w:pPr>
    </w:p>
    <w:p w14:paraId="11EDDC0D" w14:textId="77777777" w:rsidR="001A7E82" w:rsidRDefault="001A7E82" w:rsidP="001A7E82">
      <w:pPr>
        <w:spacing w:line="20" w:lineRule="atLeast"/>
        <w:jc w:val="both"/>
        <w:rPr>
          <w:b/>
          <w:bCs/>
          <w:sz w:val="22"/>
          <w:szCs w:val="22"/>
        </w:rPr>
      </w:pPr>
      <w:r w:rsidRPr="001A7E82">
        <w:rPr>
          <w:b/>
          <w:bCs/>
          <w:sz w:val="22"/>
          <w:szCs w:val="22"/>
        </w:rPr>
        <w:t xml:space="preserve">3. A szálláshely-szolgáltatási tevékenységet az alábbi szálláshelytípus tekintetében kívánom folytatni </w:t>
      </w:r>
      <w:r w:rsidRPr="00A92E0D">
        <w:rPr>
          <w:b/>
          <w:bCs/>
          <w:i/>
          <w:iCs/>
          <w:sz w:val="22"/>
          <w:szCs w:val="22"/>
        </w:rPr>
        <w:t>(</w:t>
      </w:r>
      <w:r w:rsidR="008B3885">
        <w:rPr>
          <w:b/>
          <w:bCs/>
          <w:i/>
          <w:iCs/>
          <w:sz w:val="22"/>
          <w:szCs w:val="22"/>
        </w:rPr>
        <w:t xml:space="preserve">megfelelő betűjel </w:t>
      </w:r>
      <w:r w:rsidRPr="00A92E0D">
        <w:rPr>
          <w:b/>
          <w:bCs/>
          <w:i/>
          <w:iCs/>
          <w:sz w:val="22"/>
          <w:szCs w:val="22"/>
        </w:rPr>
        <w:t xml:space="preserve">bekarikázandó, </w:t>
      </w:r>
      <w:r w:rsidR="00FD5055">
        <w:rPr>
          <w:b/>
          <w:bCs/>
          <w:i/>
          <w:iCs/>
          <w:sz w:val="22"/>
          <w:szCs w:val="22"/>
        </w:rPr>
        <w:t>e</w:t>
      </w:r>
      <w:r w:rsidR="00FD5055" w:rsidRPr="00FD5055">
        <w:rPr>
          <w:b/>
          <w:bCs/>
          <w:i/>
          <w:iCs/>
          <w:sz w:val="22"/>
          <w:szCs w:val="22"/>
        </w:rPr>
        <w:t>gy szálláshelyen csak egy típusú szálláshely-üzemeltetési tevékenység folytatható.</w:t>
      </w:r>
      <w:r w:rsidRPr="00A92E0D">
        <w:rPr>
          <w:b/>
          <w:bCs/>
          <w:i/>
          <w:iCs/>
          <w:sz w:val="22"/>
          <w:szCs w:val="22"/>
        </w:rPr>
        <w:t>)</w:t>
      </w:r>
      <w:r w:rsidRPr="001A7E82">
        <w:rPr>
          <w:b/>
          <w:bCs/>
          <w:sz w:val="22"/>
          <w:szCs w:val="22"/>
        </w:rPr>
        <w:t xml:space="preserve">:  </w:t>
      </w:r>
    </w:p>
    <w:p w14:paraId="6D1FAA79" w14:textId="77777777" w:rsidR="001A7E82" w:rsidRDefault="001A7E82" w:rsidP="001A7E82">
      <w:pPr>
        <w:spacing w:line="20" w:lineRule="atLeast"/>
        <w:jc w:val="both"/>
        <w:rPr>
          <w:b/>
          <w:bCs/>
          <w:sz w:val="22"/>
          <w:szCs w:val="22"/>
        </w:rPr>
      </w:pPr>
    </w:p>
    <w:p w14:paraId="72DBD64B" w14:textId="77777777" w:rsidR="00B365D3" w:rsidRDefault="005F0C91" w:rsidP="005F0C91">
      <w:pPr>
        <w:spacing w:line="20" w:lineRule="atLeast"/>
        <w:jc w:val="both"/>
        <w:rPr>
          <w:sz w:val="20"/>
          <w:szCs w:val="20"/>
        </w:rPr>
      </w:pPr>
      <w:r w:rsidRPr="005F0C91">
        <w:rPr>
          <w:b/>
          <w:bCs/>
          <w:kern w:val="28"/>
          <w:sz w:val="20"/>
          <w:szCs w:val="20"/>
        </w:rPr>
        <w:t>a)</w:t>
      </w:r>
      <w:r>
        <w:rPr>
          <w:b/>
          <w:bCs/>
          <w:kern w:val="28"/>
          <w:sz w:val="20"/>
          <w:szCs w:val="20"/>
        </w:rPr>
        <w:t xml:space="preserve"> </w:t>
      </w:r>
      <w:r w:rsidR="001A7E82" w:rsidRPr="005F0C91">
        <w:rPr>
          <w:b/>
          <w:bCs/>
          <w:kern w:val="28"/>
          <w:sz w:val="20"/>
          <w:szCs w:val="20"/>
        </w:rPr>
        <w:t>Szálloda</w:t>
      </w:r>
      <w:r w:rsidR="00421A8F" w:rsidRPr="005F0C91">
        <w:rPr>
          <w:b/>
          <w:bCs/>
          <w:kern w:val="28"/>
          <w:sz w:val="20"/>
          <w:szCs w:val="20"/>
        </w:rPr>
        <w:t>:</w:t>
      </w:r>
      <w:r w:rsidR="001A7E82" w:rsidRPr="005F0C91">
        <w:rPr>
          <w:b/>
          <w:bCs/>
          <w:kern w:val="28"/>
          <w:sz w:val="20"/>
          <w:szCs w:val="20"/>
        </w:rPr>
        <w:t xml:space="preserve"> </w:t>
      </w:r>
      <w:r w:rsidRPr="005F0C91">
        <w:rPr>
          <w:sz w:val="20"/>
          <w:szCs w:val="20"/>
        </w:rPr>
        <w:t>Az a kizárólag szálláshely-szolgáltatás folytatása céljából létesített szálláshelytípus, amelyben a szálláshely és reggeli szolgáltatása mellett egyéb szolgáltatásokat is nyújtanak a szálláshely-szolgáltatás keretében, és ahol a hasznosított szobák száma legalább tizenegy</w:t>
      </w:r>
      <w:r>
        <w:rPr>
          <w:sz w:val="20"/>
          <w:szCs w:val="20"/>
        </w:rPr>
        <w:t>.</w:t>
      </w:r>
    </w:p>
    <w:p w14:paraId="76B902A3" w14:textId="77777777" w:rsidR="005F0C91" w:rsidRPr="005F0C91" w:rsidRDefault="005F0C91" w:rsidP="005F0C91">
      <w:pPr>
        <w:spacing w:line="20" w:lineRule="atLeast"/>
        <w:jc w:val="both"/>
        <w:rPr>
          <w:b/>
          <w:bCs/>
          <w:sz w:val="20"/>
          <w:szCs w:val="20"/>
        </w:rPr>
      </w:pPr>
    </w:p>
    <w:p w14:paraId="32A7301C" w14:textId="77777777" w:rsidR="00B365D3" w:rsidRPr="005F0C91" w:rsidRDefault="00B365D3" w:rsidP="002140FF">
      <w:pPr>
        <w:spacing w:line="20" w:lineRule="atLeast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5F0C91">
        <w:rPr>
          <w:i/>
          <w:iCs/>
          <w:sz w:val="20"/>
          <w:szCs w:val="20"/>
          <w:u w:val="single"/>
        </w:rPr>
        <w:t>Bejelentési követelmény</w:t>
      </w:r>
      <w:r w:rsidR="008B3885" w:rsidRPr="005F0C91">
        <w:rPr>
          <w:i/>
          <w:iCs/>
          <w:sz w:val="20"/>
          <w:szCs w:val="20"/>
          <w:u w:val="single"/>
        </w:rPr>
        <w:t>ek:</w:t>
      </w:r>
    </w:p>
    <w:p w14:paraId="52ED769D" w14:textId="77777777" w:rsidR="005F0C91" w:rsidRPr="005F0C91" w:rsidRDefault="005F0C91" w:rsidP="005F0C91">
      <w:pPr>
        <w:jc w:val="both"/>
        <w:rPr>
          <w:i/>
          <w:iCs/>
          <w:sz w:val="20"/>
          <w:szCs w:val="20"/>
        </w:rPr>
      </w:pPr>
      <w:r w:rsidRPr="005F0C91">
        <w:rPr>
          <w:i/>
          <w:iCs/>
          <w:sz w:val="20"/>
          <w:szCs w:val="20"/>
        </w:rPr>
        <w:t>1. Fogadóhelyiség recepcióval (asztal vagy pult). I 2. Reggelizőhelyiség vagy reggeli felszolgálására alkalmas helyiség. I 3. Lift csak 3 emeletnél magasabb épületben. I 4. A vendégek által használható telefon a fogadóhelyiségben vagy a recepción. I 5. A szállodai szobaegység (szoba és hozzá tartozó fürdőszoba) nagysága szobatípusonként a teljes szobaszám legalább 80%-ánál legalább 12 négyzetméter, a 3. ágytól ágyanként további 5 négyzetméter. I 6. A szállodai szobaegység berendezése: a) az ágy mérete: egyszemélyes ágy: legalább 80 × 190 cm; dupla ágy: legalább 160 × 190 cm, ágyszerkezet rugalmas ágykeret (boxspring, rugalmas lécesbetét vagy ennek megfelelő megoldás), b) ágymatrac: alvásra alkalmas állapotú és higiénikus matrac, min. 13 cm vastagsággal, c) korszerű, alvásra alkalmas és higiénikus állapotú takaró (paplan, pléd) és párna, d) ágyanként: éjjeliszekrény vagy lerakóhely, olvasólámpa, ülőalkalmatosság (legalább 1 szék), legalább négy darab egyforma vállfa, e) ruhásszekrény vagy tárolóhely, fogas vagy ruhaakasztó, f) asztal vagy íróasztal, g) bőröndtartó vagy bőröndtároló, h) papírkosár vagy szobai szemetes, i) szabad konnektorok a szobában, j) szobavilágítás, k) sötétítőfüggöny vagy zsalu, l) a szobák 100%-a rendelkezik: fürdőszobával, zuhany és wc vagy fürdőkád és wc. A fürdőszoba felszereltsége: zuhanyfüggöny, mosdó, tükör, világítás, piperepolc, törülközőtartó vagy fogas, elektromos csatlakozó a tükör mellett, szeméttároló.</w:t>
      </w:r>
    </w:p>
    <w:p w14:paraId="7AEC5A12" w14:textId="77777777" w:rsidR="00B365D3" w:rsidRPr="005F0C91" w:rsidRDefault="00B365D3" w:rsidP="002140FF">
      <w:pPr>
        <w:spacing w:line="20" w:lineRule="atLeast"/>
        <w:jc w:val="both"/>
        <w:rPr>
          <w:i/>
          <w:iCs/>
          <w:sz w:val="20"/>
          <w:szCs w:val="20"/>
          <w:u w:val="single"/>
        </w:rPr>
      </w:pPr>
      <w:r w:rsidRPr="005F0C91">
        <w:rPr>
          <w:i/>
          <w:iCs/>
          <w:sz w:val="20"/>
          <w:szCs w:val="20"/>
          <w:u w:val="single"/>
        </w:rPr>
        <w:t>Üzemeltetési követelmény</w:t>
      </w:r>
      <w:r w:rsidR="008B3885" w:rsidRPr="005F0C91">
        <w:rPr>
          <w:i/>
          <w:iCs/>
          <w:sz w:val="20"/>
          <w:szCs w:val="20"/>
          <w:u w:val="single"/>
        </w:rPr>
        <w:t>ek:</w:t>
      </w:r>
    </w:p>
    <w:p w14:paraId="58485A1A" w14:textId="77777777" w:rsidR="005F0C91" w:rsidRPr="005F0C91" w:rsidRDefault="005F0C91" w:rsidP="005F0C91">
      <w:pPr>
        <w:jc w:val="both"/>
        <w:rPr>
          <w:i/>
          <w:iCs/>
          <w:sz w:val="20"/>
          <w:szCs w:val="20"/>
        </w:rPr>
      </w:pPr>
      <w:r w:rsidRPr="005F0C91">
        <w:rPr>
          <w:i/>
          <w:iCs/>
          <w:sz w:val="20"/>
          <w:szCs w:val="20"/>
        </w:rPr>
        <w:t>1. 24 órás recepció vagy portaszolgálat. Recepciós vagy portaszolgálat: 24 órán keresztül elérhető telefonon a szállodából, illetve kívülről. Személyzet áll rendelkezésre legalább napi 14 órán keresztül. I 2. A szálloda tevékenységéért szakmailag felelős személy éjszaka is elérhető. I 3. Tisztaság és higiénia a szálloda egész területén. I 4. Biztonságos és használatra alkalmas állapotú berendezések és felszerelések. I 5. Azonosítható személyzet. I 6. A szobákban ágyazás naponta. I 7. A szobák és közösségi terek napi takarítása. I 8. Textilváltás: a) ágynemű legalább egyszer hetente, új vendég esetén azonban – a vendég érkezése előtt – kötelező az ágyneműcsere, b) fürdőszobai textíliák: kéz- és fürdőtörülköző kétnaponta, illetve a vendég kívánsága szerint. I 9. Fürdőszobai bekészítés: törülköző személyenként (fürdőlepedő), csomagolt szappan vagy folyékony szappan vagy tusfürdő, fogmosópohár személyenként, WC-papír, tartalék WC-papír. I 10. Üzenetközvetítés, ébresztés. I 11. Ételkínálat: legalább kontinentális reggeli a szállodában reggel 10 óráig. I 12. Italkínálat szervizzel vagy erre a célra üzemeltetett automatával elérhető a szállodában. I 13. Csomag- és értékmegőrzés. I 14. Szállodai weblap aktuális információkkal, hiteles fotókkal és vendégtájékoztatásra alkalmas tartalommal. I 15. Vendégtájékoztató a szállodai szolgáltatásokról elérhető legalább a szobában valamilyen nyomtatott formában vagy elektronikus felületen, alkalmazáson keresztül. I 16. Helyi információs anyagok a recepción. I 17. A szálláshely-szolgáltató felelőssége a szolgáltatást igénybe vevő személyek vagyoni és személyi biztonságára vonatkozó előírások maradéktalan betartása és betartatása. I 18. Szálláshelykezelő szoftver.</w:t>
      </w:r>
    </w:p>
    <w:p w14:paraId="6AB57122" w14:textId="77777777" w:rsidR="00B365D3" w:rsidRPr="008B3885" w:rsidRDefault="00B365D3" w:rsidP="002140FF">
      <w:pPr>
        <w:spacing w:line="20" w:lineRule="atLeast"/>
        <w:jc w:val="both"/>
        <w:rPr>
          <w:b/>
          <w:bCs/>
          <w:sz w:val="20"/>
          <w:szCs w:val="20"/>
        </w:rPr>
      </w:pPr>
    </w:p>
    <w:p w14:paraId="4DC20F73" w14:textId="77777777" w:rsidR="00CC3F2E" w:rsidRPr="00CC3F2E" w:rsidRDefault="00421A8F" w:rsidP="00CC3F2E">
      <w:pPr>
        <w:jc w:val="both"/>
        <w:rPr>
          <w:sz w:val="20"/>
          <w:szCs w:val="20"/>
        </w:rPr>
      </w:pPr>
      <w:r w:rsidRPr="008B3885">
        <w:rPr>
          <w:b/>
          <w:bCs/>
          <w:sz w:val="20"/>
          <w:szCs w:val="20"/>
        </w:rPr>
        <w:t>b)</w:t>
      </w:r>
      <w:r w:rsidRPr="008B3885">
        <w:rPr>
          <w:b/>
          <w:bCs/>
          <w:sz w:val="20"/>
          <w:szCs w:val="20"/>
          <w:vertAlign w:val="superscript"/>
        </w:rPr>
        <w:t xml:space="preserve"> </w:t>
      </w:r>
      <w:r w:rsidRPr="008B3885">
        <w:rPr>
          <w:b/>
          <w:bCs/>
          <w:sz w:val="20"/>
          <w:szCs w:val="20"/>
        </w:rPr>
        <w:t>Panzió:</w:t>
      </w:r>
      <w:r w:rsidRPr="008B3885">
        <w:rPr>
          <w:i/>
          <w:iCs/>
          <w:sz w:val="20"/>
          <w:szCs w:val="20"/>
        </w:rPr>
        <w:t xml:space="preserve"> </w:t>
      </w:r>
      <w:r w:rsidR="00CC3F2E">
        <w:rPr>
          <w:sz w:val="20"/>
          <w:szCs w:val="20"/>
        </w:rPr>
        <w:t>A</w:t>
      </w:r>
      <w:r w:rsidR="00CC3F2E" w:rsidRPr="00CC3F2E">
        <w:rPr>
          <w:sz w:val="20"/>
          <w:szCs w:val="20"/>
        </w:rPr>
        <w:t>z a kizárólag szálláshely-szolgáltatás folytatása céljából létesített szálláshelytípus, amelyben a szálláshely szolgáltatása mellett a reggeli szolgáltatás kötelező, és ahol a hasznosított szobák száma legalább hat, de legfeljebb huszonöt, az ágyak száma legalá</w:t>
      </w:r>
      <w:r w:rsidR="00CC3F2E">
        <w:rPr>
          <w:sz w:val="20"/>
          <w:szCs w:val="20"/>
        </w:rPr>
        <w:t>bb tizenegy.</w:t>
      </w:r>
    </w:p>
    <w:p w14:paraId="28D79069" w14:textId="77777777" w:rsidR="00B365D3" w:rsidRPr="008B3885" w:rsidRDefault="00B365D3" w:rsidP="002140FF">
      <w:pPr>
        <w:spacing w:line="20" w:lineRule="atLeast"/>
        <w:jc w:val="both"/>
        <w:rPr>
          <w:sz w:val="20"/>
          <w:szCs w:val="20"/>
        </w:rPr>
      </w:pPr>
    </w:p>
    <w:p w14:paraId="70CBD99E" w14:textId="77777777" w:rsidR="008B3885" w:rsidRPr="00CC3F2E" w:rsidRDefault="008B3885" w:rsidP="002140FF">
      <w:pPr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CC3F2E">
        <w:rPr>
          <w:i/>
          <w:iCs/>
          <w:sz w:val="20"/>
          <w:szCs w:val="20"/>
          <w:u w:val="single"/>
        </w:rPr>
        <w:t>Bejelentési követelmények:</w:t>
      </w:r>
    </w:p>
    <w:p w14:paraId="57687B8E" w14:textId="77777777" w:rsidR="00CC3F2E" w:rsidRPr="00CC3F2E" w:rsidRDefault="00CC3F2E" w:rsidP="00CC3F2E">
      <w:pPr>
        <w:jc w:val="both"/>
        <w:rPr>
          <w:i/>
          <w:iCs/>
          <w:sz w:val="20"/>
          <w:szCs w:val="20"/>
        </w:rPr>
      </w:pPr>
      <w:r w:rsidRPr="00CC3F2E">
        <w:rPr>
          <w:i/>
          <w:iCs/>
          <w:sz w:val="20"/>
          <w:szCs w:val="20"/>
        </w:rPr>
        <w:t>1. Közös helyiség. I 2. Nyilvános vagy a vendégek részére hozzáférhető telefon. I 3. A szoba nagysága: a) egyágyas: legalább 8 négyzetméter és zuhanyozó, b) két- vagy háromágyas: legalább 12 négyzetméter és zuhanyozó, és a 3. ágytól ágyanként további 4 négyzetméter. I 4. A szoba berendezése: a) az ágy mérete: egyszemélyes ágy: legalább 80 × 190 cm; dupla ágy: legalább 160 × 190 cm, b) ágymatrac: alvásra alkalmas állapotú és higiénikus matrac, min. 13 cm vastagsággal, c) korszerű, alvásra alkalmas állapotú és higiénikus takaró (paplan, pléd) és párna, d) ágyanként: ülőalkalmatosság (legalább 1 szék), legalább négy darab egyforma vállfa, e) ruhásszekrény vagy tárolóhely, fogas vagy ruhaakasztó, f) asztal vagy íróasztal, g) szabad konnektorok a szobában, h) szobavilágítás, i) sötétítőfüggöny vagy zsalu, j) a szobák 100%-a rendelkezik: fürdőszobával, zuhany és WC vagy fürdőkád és WC. A fürdőszoba felszereltsége: zuhanyfüggöny, mosdó, tükör, világítás, piperepolc, törülközőtartó vagy fogas, elektromos csatlakozó a tükör mellett, szeméttároló.</w:t>
      </w:r>
    </w:p>
    <w:p w14:paraId="5E58EBD9" w14:textId="77777777" w:rsidR="008B3885" w:rsidRPr="00CC3F2E" w:rsidRDefault="008B3885" w:rsidP="002140FF">
      <w:pPr>
        <w:jc w:val="both"/>
        <w:rPr>
          <w:i/>
          <w:iCs/>
          <w:sz w:val="20"/>
          <w:szCs w:val="20"/>
          <w:u w:val="single"/>
        </w:rPr>
      </w:pPr>
      <w:r w:rsidRPr="00CC3F2E">
        <w:rPr>
          <w:i/>
          <w:iCs/>
          <w:sz w:val="20"/>
          <w:szCs w:val="20"/>
          <w:u w:val="single"/>
        </w:rPr>
        <w:t>Üzemeltetési követelmények:</w:t>
      </w:r>
    </w:p>
    <w:p w14:paraId="145CC7F0" w14:textId="77777777" w:rsidR="00CC3F2E" w:rsidRPr="00CC3F2E" w:rsidRDefault="00CC3F2E" w:rsidP="00CC3F2E">
      <w:pPr>
        <w:jc w:val="both"/>
        <w:rPr>
          <w:i/>
          <w:iCs/>
          <w:sz w:val="20"/>
          <w:szCs w:val="20"/>
        </w:rPr>
      </w:pPr>
      <w:r w:rsidRPr="00CC3F2E">
        <w:rPr>
          <w:i/>
          <w:iCs/>
          <w:sz w:val="20"/>
          <w:szCs w:val="20"/>
        </w:rPr>
        <w:t xml:space="preserve">1. 24 órás ügyeleti szolgáltatás. Személyzet áll rendelkezésre a megadott időpontban. I 2. Csomag- és értékmegőrzés. I 3. Tisztaság és higiénia a panzió egész területén. I 4. Biztonságos és használatra alkalmas állapotú berendezések és felszerelések. I 5. A szobák, a mellékhelyiségek és a közösségi terek naponkénti </w:t>
      </w:r>
      <w:r w:rsidRPr="00CC3F2E">
        <w:rPr>
          <w:i/>
          <w:iCs/>
          <w:sz w:val="20"/>
          <w:szCs w:val="20"/>
        </w:rPr>
        <w:lastRenderedPageBreak/>
        <w:t>takarítása. I 6. Törülközőcsere legalább 3 naponta, illetve a vendég kívánsága szerint. I 7. Ágynemű legalább hetente egyszer, új vendég esetén azonban - a vendég érkezése előtt - kötelező az ágyneműcsere. I 8. Fürdőszobai bekészítés: törülköző személyenként (fürdőlepedő), csomagolt vagy adagolós folyékony szappan vagy tusfürdő, fogmosópohár személyenként, WC-papír, tartalék WC-papír. I 9. Weblap aktuális információkkal, hiteles fotókkal és vendégtájékoztatásra alkalmas tartalommal. I 10. Vendégtájékoztató a panziói szolgáltatásokról elérhető legalább a szobában valamilyen nyomtatott formában vagy elektronikus felületen, alkalmazáson keresztül. I 11. Helyi információs anyagok a recepción. I 12. Italkínálat szervizzel vagy erre a célra üzemeltetett automatával elérhető a panzióban. I 13. Ételkínálat: legalább reggeli szolgáltatás helyben vagy a panzió közvetlen közelében. I 14. A szálláshely-szolgáltató felelőssége a szolgáltatást igénybe vevő személyek vagyoni és személyi biztonságára vonatkozó előírások maradéktalan betartása és betartatása. I Szálláshelykezelő szoftver.</w:t>
      </w:r>
    </w:p>
    <w:p w14:paraId="466F0F70" w14:textId="77777777" w:rsidR="008B3885" w:rsidRDefault="008B3885" w:rsidP="002140FF">
      <w:pPr>
        <w:jc w:val="both"/>
        <w:rPr>
          <w:i/>
          <w:iCs/>
          <w:sz w:val="20"/>
          <w:szCs w:val="20"/>
        </w:rPr>
      </w:pPr>
    </w:p>
    <w:p w14:paraId="2DB01FF1" w14:textId="77777777" w:rsidR="00CC3F2E" w:rsidRPr="00CC3F2E" w:rsidRDefault="00421A8F" w:rsidP="00CC3F2E">
      <w:pPr>
        <w:jc w:val="both"/>
        <w:rPr>
          <w:sz w:val="20"/>
          <w:szCs w:val="20"/>
        </w:rPr>
      </w:pPr>
      <w:r w:rsidRPr="00CC3F2E">
        <w:rPr>
          <w:b/>
          <w:bCs/>
          <w:sz w:val="20"/>
          <w:szCs w:val="20"/>
        </w:rPr>
        <w:t>c) Kemping</w:t>
      </w:r>
      <w:r w:rsidRPr="00CC3F2E">
        <w:rPr>
          <w:b/>
          <w:bCs/>
          <w:i/>
          <w:iCs/>
          <w:sz w:val="20"/>
          <w:szCs w:val="20"/>
        </w:rPr>
        <w:t>:</w:t>
      </w:r>
      <w:r w:rsidRPr="00CC3F2E">
        <w:rPr>
          <w:i/>
          <w:iCs/>
          <w:sz w:val="20"/>
          <w:szCs w:val="20"/>
        </w:rPr>
        <w:t xml:space="preserve"> </w:t>
      </w:r>
      <w:r w:rsidR="00CC3F2E" w:rsidRPr="00CC3F2E">
        <w:rPr>
          <w:sz w:val="20"/>
          <w:szCs w:val="20"/>
        </w:rPr>
        <w:t>Az a kizárólag szálláshely-szolgáltatás folytatása céljából létesített, külön zárt területen működő szálláshelytípus, amelyben szállás céljából a vendégek és járműveik számára elkülönült területet (a továbbiakban: területegység), illetve üdülőházat (a továbbiakban együtt: lakóegység) és egyéb kiszolgálólétesítményeket és szolgáltatásokat [így különösen: tisztálkodási, mosási, főzési, egészségügyi célokat szolgáló vizesblokk, energiaellátás, digitális információ (WIFI), portaszolgálat] biztosítanak, és amely legalább kilenc lakóegységgel rendelkezik,</w:t>
      </w:r>
    </w:p>
    <w:p w14:paraId="58C63BBD" w14:textId="77777777" w:rsidR="008B3885" w:rsidRPr="00CC3F2E" w:rsidRDefault="008B3885" w:rsidP="002140FF">
      <w:pPr>
        <w:spacing w:line="20" w:lineRule="atLeast"/>
        <w:jc w:val="both"/>
        <w:rPr>
          <w:sz w:val="20"/>
          <w:szCs w:val="20"/>
        </w:rPr>
      </w:pPr>
    </w:p>
    <w:p w14:paraId="47EE9DAC" w14:textId="77777777" w:rsidR="008B3885" w:rsidRPr="00CC3F2E" w:rsidRDefault="008B3885" w:rsidP="002140FF">
      <w:pPr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CC3F2E">
        <w:rPr>
          <w:i/>
          <w:iCs/>
          <w:sz w:val="20"/>
          <w:szCs w:val="20"/>
          <w:u w:val="single"/>
        </w:rPr>
        <w:t>Bejelentési követelmény</w:t>
      </w:r>
      <w:r w:rsidR="008860CC" w:rsidRPr="00CC3F2E">
        <w:rPr>
          <w:i/>
          <w:iCs/>
          <w:sz w:val="20"/>
          <w:szCs w:val="20"/>
          <w:u w:val="single"/>
        </w:rPr>
        <w:t>ek:</w:t>
      </w:r>
    </w:p>
    <w:p w14:paraId="2823AB6C" w14:textId="77777777" w:rsidR="00CC3F2E" w:rsidRPr="00CC3F2E" w:rsidRDefault="00CC3F2E" w:rsidP="00CC3F2E">
      <w:pPr>
        <w:jc w:val="both"/>
        <w:rPr>
          <w:i/>
          <w:iCs/>
          <w:sz w:val="20"/>
          <w:szCs w:val="20"/>
        </w:rPr>
      </w:pPr>
      <w:r w:rsidRPr="00CC3F2E">
        <w:rPr>
          <w:i/>
          <w:iCs/>
          <w:sz w:val="20"/>
          <w:szCs w:val="20"/>
        </w:rPr>
        <w:t>1. A terület bekerített és pormentes, a csapadékvíz elvezetése megoldott, gépjárművel való közlekedésre alkalmas belső utak és az egész területen közvilágítás van. I 2. Legalább segélyhívó telefon áll a vendégek rendelkezésére. I 3. Digitális információs lehetőség (WIFI) áll a vendégek rendelkezésére. I 4. Egy területegység nagysága átlagosan legalább 40 négyzetméter. I 5. Nemenként elkülönített a) hideg-meleg vizes zuhanyzó és mosdó: mosdókagylónként polccal, tükörrel és elektromos csatlakozóval, b) vízöblítéses WC kefével és -tartóval, WC-papír-tartóval és papírral, és kézmosási lehetőséggel. I 6. A vendégek részére fedett helyiségben főző-, mosó- és mosogatóhely. I 7. Hulladék (szemét-)gyűjtők, melyek rendszeres ürítése/kezelése megoldott. I 8. Az 5-6. pontban megjelölt tisztálkodási, mosási, főzési és egészségügyi célokat szolgáló vizesblokk követelményei: minden 250 fő (egy területegységre átlagosan 2,5 fővel számolva) után (ha a kemping területén üdülőházban is nyújtanak szálláshely-szolgáltatást, az üdülőházban elszállásolható vendégszámot az alábbi követelmények meghatározása során a számításnál figyelmen kívül kell hagyni azon tételek vonatkozásában, amelyek az üdülőházban rendelkezésre állnak) zárt szennyvízelvezetés, illetve szennyvízkezelés a kemping területén ivóvízminőségű vízzel ellátva az alábbiak szerint:</w:t>
      </w:r>
    </w:p>
    <w:p w14:paraId="7B742333" w14:textId="77777777" w:rsidR="008860CC" w:rsidRPr="00CC3F2E" w:rsidRDefault="008860CC" w:rsidP="008B3885">
      <w:pPr>
        <w:rPr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1"/>
        <w:gridCol w:w="2031"/>
      </w:tblGrid>
      <w:tr w:rsidR="008B3885" w:rsidRPr="00CC3F2E" w14:paraId="140C5EAA" w14:textId="77777777">
        <w:trPr>
          <w:trHeight w:val="254"/>
          <w:jc w:val="center"/>
        </w:trPr>
        <w:tc>
          <w:tcPr>
            <w:tcW w:w="2031" w:type="dxa"/>
          </w:tcPr>
          <w:p w14:paraId="31775AFB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31" w:type="dxa"/>
          </w:tcPr>
          <w:p w14:paraId="4AEA27F9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db</w:t>
            </w:r>
          </w:p>
        </w:tc>
      </w:tr>
      <w:tr w:rsidR="008B3885" w:rsidRPr="00CC3F2E" w14:paraId="56F56F6E" w14:textId="77777777">
        <w:trPr>
          <w:trHeight w:val="254"/>
          <w:jc w:val="center"/>
        </w:trPr>
        <w:tc>
          <w:tcPr>
            <w:tcW w:w="2031" w:type="dxa"/>
          </w:tcPr>
          <w:p w14:paraId="3998661E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Mosdó</w:t>
            </w:r>
          </w:p>
        </w:tc>
        <w:tc>
          <w:tcPr>
            <w:tcW w:w="2031" w:type="dxa"/>
          </w:tcPr>
          <w:p w14:paraId="269255E1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8B3885" w:rsidRPr="00CC3F2E" w14:paraId="1FF2EFFA" w14:textId="77777777">
        <w:trPr>
          <w:trHeight w:val="254"/>
          <w:jc w:val="center"/>
        </w:trPr>
        <w:tc>
          <w:tcPr>
            <w:tcW w:w="2031" w:type="dxa"/>
          </w:tcPr>
          <w:p w14:paraId="20C0AEDF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ebből: meleg vizes</w:t>
            </w:r>
          </w:p>
        </w:tc>
        <w:tc>
          <w:tcPr>
            <w:tcW w:w="2031" w:type="dxa"/>
          </w:tcPr>
          <w:p w14:paraId="1B0167AC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8B3885" w:rsidRPr="00CC3F2E" w14:paraId="5C5FF236" w14:textId="77777777">
        <w:trPr>
          <w:trHeight w:val="254"/>
          <w:jc w:val="center"/>
        </w:trPr>
        <w:tc>
          <w:tcPr>
            <w:tcW w:w="2031" w:type="dxa"/>
          </w:tcPr>
          <w:p w14:paraId="45ED1007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Zuhanyzó</w:t>
            </w:r>
          </w:p>
        </w:tc>
        <w:tc>
          <w:tcPr>
            <w:tcW w:w="2031" w:type="dxa"/>
          </w:tcPr>
          <w:p w14:paraId="328CBDF3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8B3885" w:rsidRPr="00CC3F2E" w14:paraId="4D4B9AF9" w14:textId="77777777">
        <w:trPr>
          <w:trHeight w:val="254"/>
          <w:jc w:val="center"/>
        </w:trPr>
        <w:tc>
          <w:tcPr>
            <w:tcW w:w="2031" w:type="dxa"/>
          </w:tcPr>
          <w:p w14:paraId="67DBE0C6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ebből: meleg vizes</w:t>
            </w:r>
          </w:p>
        </w:tc>
        <w:tc>
          <w:tcPr>
            <w:tcW w:w="2031" w:type="dxa"/>
          </w:tcPr>
          <w:p w14:paraId="794AFFFE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8B3885" w:rsidRPr="00CC3F2E" w14:paraId="6BF29AAD" w14:textId="77777777">
        <w:trPr>
          <w:trHeight w:val="254"/>
          <w:jc w:val="center"/>
        </w:trPr>
        <w:tc>
          <w:tcPr>
            <w:tcW w:w="2031" w:type="dxa"/>
          </w:tcPr>
          <w:p w14:paraId="68852B48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WC csésze</w:t>
            </w:r>
          </w:p>
        </w:tc>
        <w:tc>
          <w:tcPr>
            <w:tcW w:w="2031" w:type="dxa"/>
          </w:tcPr>
          <w:p w14:paraId="57DA476A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7</w:t>
            </w:r>
          </w:p>
        </w:tc>
      </w:tr>
      <w:tr w:rsidR="008B3885" w:rsidRPr="00CC3F2E" w14:paraId="78EB3CA6" w14:textId="77777777">
        <w:trPr>
          <w:trHeight w:val="254"/>
          <w:jc w:val="center"/>
        </w:trPr>
        <w:tc>
          <w:tcPr>
            <w:tcW w:w="2031" w:type="dxa"/>
          </w:tcPr>
          <w:p w14:paraId="5524D1A3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Piszoár</w:t>
            </w:r>
          </w:p>
        </w:tc>
        <w:tc>
          <w:tcPr>
            <w:tcW w:w="2031" w:type="dxa"/>
          </w:tcPr>
          <w:p w14:paraId="008B3E8C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8B3885" w:rsidRPr="00CC3F2E" w14:paraId="0E5EC3D2" w14:textId="77777777">
        <w:trPr>
          <w:trHeight w:val="254"/>
          <w:jc w:val="center"/>
        </w:trPr>
        <w:tc>
          <w:tcPr>
            <w:tcW w:w="2031" w:type="dxa"/>
          </w:tcPr>
          <w:p w14:paraId="7382AA8F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Mosogató</w:t>
            </w:r>
          </w:p>
        </w:tc>
        <w:tc>
          <w:tcPr>
            <w:tcW w:w="2031" w:type="dxa"/>
          </w:tcPr>
          <w:p w14:paraId="76D617DF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8B3885" w:rsidRPr="00CC3F2E" w14:paraId="20F37614" w14:textId="77777777">
        <w:trPr>
          <w:trHeight w:val="254"/>
          <w:jc w:val="center"/>
        </w:trPr>
        <w:tc>
          <w:tcPr>
            <w:tcW w:w="2031" w:type="dxa"/>
          </w:tcPr>
          <w:p w14:paraId="648B01DD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ebből: meleg vizes</w:t>
            </w:r>
          </w:p>
        </w:tc>
        <w:tc>
          <w:tcPr>
            <w:tcW w:w="2031" w:type="dxa"/>
          </w:tcPr>
          <w:p w14:paraId="43D36C6D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8B3885" w:rsidRPr="00CC3F2E" w14:paraId="48825195" w14:textId="77777777">
        <w:trPr>
          <w:trHeight w:val="254"/>
          <w:jc w:val="center"/>
        </w:trPr>
        <w:tc>
          <w:tcPr>
            <w:tcW w:w="2031" w:type="dxa"/>
          </w:tcPr>
          <w:p w14:paraId="3705A6FF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Mosómedence</w:t>
            </w:r>
          </w:p>
        </w:tc>
        <w:tc>
          <w:tcPr>
            <w:tcW w:w="2031" w:type="dxa"/>
          </w:tcPr>
          <w:p w14:paraId="6EE45448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8B3885" w:rsidRPr="00CC3F2E" w14:paraId="5E22EFE5" w14:textId="77777777">
        <w:trPr>
          <w:trHeight w:val="254"/>
          <w:jc w:val="center"/>
        </w:trPr>
        <w:tc>
          <w:tcPr>
            <w:tcW w:w="2031" w:type="dxa"/>
          </w:tcPr>
          <w:p w14:paraId="4A808BAF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ebből: meleg vizes</w:t>
            </w:r>
          </w:p>
        </w:tc>
        <w:tc>
          <w:tcPr>
            <w:tcW w:w="2031" w:type="dxa"/>
          </w:tcPr>
          <w:p w14:paraId="407B8826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8B3885" w:rsidRPr="00CC3F2E" w14:paraId="634C3BC2" w14:textId="77777777">
        <w:trPr>
          <w:trHeight w:val="254"/>
          <w:jc w:val="center"/>
        </w:trPr>
        <w:tc>
          <w:tcPr>
            <w:tcW w:w="2031" w:type="dxa"/>
          </w:tcPr>
          <w:p w14:paraId="7D5A1913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Főzőhely</w:t>
            </w:r>
          </w:p>
        </w:tc>
        <w:tc>
          <w:tcPr>
            <w:tcW w:w="2031" w:type="dxa"/>
          </w:tcPr>
          <w:p w14:paraId="0480FBE5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8B3885" w:rsidRPr="00CC3F2E" w14:paraId="4D2AABEA" w14:textId="77777777">
        <w:trPr>
          <w:trHeight w:val="254"/>
          <w:jc w:val="center"/>
        </w:trPr>
        <w:tc>
          <w:tcPr>
            <w:tcW w:w="2031" w:type="dxa"/>
          </w:tcPr>
          <w:p w14:paraId="7E9D6AD2" w14:textId="77777777" w:rsidR="008B3885" w:rsidRPr="00CC3F2E" w:rsidRDefault="008B3885" w:rsidP="008B3885">
            <w:pPr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Kémiai WC kiöntő</w:t>
            </w:r>
          </w:p>
        </w:tc>
        <w:tc>
          <w:tcPr>
            <w:tcW w:w="2031" w:type="dxa"/>
          </w:tcPr>
          <w:p w14:paraId="78180953" w14:textId="77777777" w:rsidR="008B3885" w:rsidRPr="00CC3F2E" w:rsidRDefault="008B3885" w:rsidP="005F0C91">
            <w:pPr>
              <w:jc w:val="center"/>
              <w:rPr>
                <w:i/>
                <w:iCs/>
                <w:sz w:val="20"/>
                <w:szCs w:val="20"/>
              </w:rPr>
            </w:pPr>
            <w:r w:rsidRPr="00CC3F2E">
              <w:rPr>
                <w:i/>
                <w:iCs/>
                <w:sz w:val="20"/>
                <w:szCs w:val="20"/>
              </w:rPr>
              <w:t>1</w:t>
            </w:r>
          </w:p>
        </w:tc>
      </w:tr>
    </w:tbl>
    <w:p w14:paraId="79120619" w14:textId="77777777" w:rsidR="00CC3F2E" w:rsidRPr="00CC3F2E" w:rsidRDefault="00CC3F2E" w:rsidP="00CC3F2E">
      <w:pPr>
        <w:spacing w:before="240"/>
        <w:jc w:val="both"/>
        <w:rPr>
          <w:i/>
          <w:iCs/>
          <w:sz w:val="20"/>
          <w:szCs w:val="20"/>
        </w:rPr>
      </w:pPr>
      <w:r w:rsidRPr="00CC3F2E">
        <w:rPr>
          <w:i/>
          <w:iCs/>
          <w:sz w:val="20"/>
          <w:szCs w:val="20"/>
        </w:rPr>
        <w:t>9. Egész éves üzemelés esetén a fűtési időszakban az 5-6. pontban leírt szolgáltatások fűtött helyiségben biztosítottak.</w:t>
      </w:r>
    </w:p>
    <w:p w14:paraId="4380E1F8" w14:textId="77777777" w:rsidR="008860CC" w:rsidRPr="00CC3F2E" w:rsidRDefault="008860CC" w:rsidP="002140FF">
      <w:pPr>
        <w:spacing w:line="20" w:lineRule="atLeast"/>
        <w:jc w:val="both"/>
        <w:rPr>
          <w:i/>
          <w:iCs/>
          <w:sz w:val="20"/>
          <w:szCs w:val="20"/>
          <w:u w:val="single"/>
        </w:rPr>
      </w:pPr>
      <w:r w:rsidRPr="00CC3F2E">
        <w:rPr>
          <w:i/>
          <w:iCs/>
          <w:sz w:val="20"/>
          <w:szCs w:val="20"/>
          <w:u w:val="single"/>
        </w:rPr>
        <w:t>Üzemeltetési követelmények:</w:t>
      </w:r>
    </w:p>
    <w:p w14:paraId="4269CEB8" w14:textId="77777777" w:rsidR="00CC3F2E" w:rsidRPr="00CC3F2E" w:rsidRDefault="00CC3F2E" w:rsidP="00CC3F2E">
      <w:pPr>
        <w:jc w:val="both"/>
        <w:rPr>
          <w:i/>
          <w:iCs/>
          <w:sz w:val="20"/>
          <w:szCs w:val="20"/>
        </w:rPr>
      </w:pPr>
      <w:r w:rsidRPr="00CC3F2E">
        <w:rPr>
          <w:i/>
          <w:iCs/>
          <w:sz w:val="20"/>
          <w:szCs w:val="20"/>
        </w:rPr>
        <w:t>1. Elsősegélynyújtásra alkalmas 24 órás recepció/portaszolgálat. I 2. A közös helyiségek és a kemping közterületeinek naponkénti takarítása. I 3. A szálláshely-szolgáltató felelőssége a szolgáltatást igénybe vevő személyek vagyoni és személyi biztonságára vonatkozó előírások maradéktalan betartása és betartatása. I 4. Szálláshelykezelő szoftver.</w:t>
      </w:r>
    </w:p>
    <w:p w14:paraId="702C4AB3" w14:textId="77777777" w:rsidR="008B3885" w:rsidRDefault="008B3885" w:rsidP="002140FF">
      <w:pPr>
        <w:spacing w:line="20" w:lineRule="atLeast"/>
        <w:jc w:val="both"/>
        <w:rPr>
          <w:sz w:val="20"/>
          <w:szCs w:val="20"/>
        </w:rPr>
      </w:pPr>
    </w:p>
    <w:p w14:paraId="6E3A9768" w14:textId="77777777" w:rsidR="00421A8F" w:rsidRPr="00FD5055" w:rsidRDefault="00421A8F" w:rsidP="002140FF">
      <w:pPr>
        <w:spacing w:line="20" w:lineRule="atLeast"/>
        <w:jc w:val="both"/>
        <w:rPr>
          <w:i/>
          <w:iCs/>
          <w:sz w:val="20"/>
          <w:szCs w:val="20"/>
        </w:rPr>
      </w:pPr>
      <w:r w:rsidRPr="00FD5055">
        <w:rPr>
          <w:b/>
          <w:bCs/>
          <w:sz w:val="20"/>
          <w:szCs w:val="20"/>
        </w:rPr>
        <w:t>d) Üdülőház</w:t>
      </w:r>
      <w:r w:rsidR="00CC3F2E" w:rsidRPr="00FD5055">
        <w:rPr>
          <w:b/>
          <w:bCs/>
          <w:sz w:val="20"/>
          <w:szCs w:val="20"/>
        </w:rPr>
        <w:t>telep</w:t>
      </w:r>
      <w:r w:rsidRPr="00FD5055">
        <w:rPr>
          <w:b/>
          <w:bCs/>
          <w:sz w:val="20"/>
          <w:szCs w:val="20"/>
        </w:rPr>
        <w:t>:</w:t>
      </w:r>
      <w:r w:rsidRPr="00FD5055">
        <w:rPr>
          <w:i/>
          <w:iCs/>
          <w:sz w:val="20"/>
          <w:szCs w:val="20"/>
        </w:rPr>
        <w:t xml:space="preserve"> </w:t>
      </w:r>
      <w:r w:rsidR="00FD5055" w:rsidRPr="00FD5055">
        <w:rPr>
          <w:sz w:val="20"/>
          <w:szCs w:val="20"/>
        </w:rPr>
        <w:t xml:space="preserve">Az a kizárólag szálláshely-szolgáltatás folytatása céljából, közművesített területen létesített szálláshelytípus, amelyben a vendégek részére a szállást különálló épületben vagy önálló bejárattal rendelkező épületrészben (üdülőegységben) nyújtják, amennyiben az e célra hasznosított szálláshelyek száma eléri a </w:t>
      </w:r>
      <w:r w:rsidR="00FD5055" w:rsidRPr="00FD5055">
        <w:rPr>
          <w:i/>
          <w:iCs/>
          <w:sz w:val="20"/>
          <w:szCs w:val="20"/>
        </w:rPr>
        <w:t>hármat, függetlenül a szobák vagy ágyak számától.</w:t>
      </w:r>
    </w:p>
    <w:p w14:paraId="58CF5DA7" w14:textId="77777777" w:rsidR="008860CC" w:rsidRPr="00FD5055" w:rsidRDefault="008860CC" w:rsidP="002140FF">
      <w:pPr>
        <w:spacing w:line="20" w:lineRule="atLeast"/>
        <w:jc w:val="both"/>
        <w:rPr>
          <w:i/>
          <w:iCs/>
          <w:sz w:val="20"/>
          <w:szCs w:val="20"/>
        </w:rPr>
      </w:pPr>
    </w:p>
    <w:p w14:paraId="2648A6A9" w14:textId="77777777" w:rsidR="008860CC" w:rsidRPr="00FD5055" w:rsidRDefault="008860CC" w:rsidP="002140FF">
      <w:pPr>
        <w:spacing w:line="20" w:lineRule="atLeast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FD5055">
        <w:rPr>
          <w:i/>
          <w:iCs/>
          <w:sz w:val="20"/>
          <w:szCs w:val="20"/>
          <w:u w:val="single"/>
        </w:rPr>
        <w:t>Bejelentési követelmények:</w:t>
      </w:r>
    </w:p>
    <w:p w14:paraId="4C2E76D0" w14:textId="77777777" w:rsidR="00FD5055" w:rsidRPr="00FD5055" w:rsidRDefault="00FD5055" w:rsidP="00FD5055">
      <w:pPr>
        <w:jc w:val="both"/>
        <w:rPr>
          <w:i/>
          <w:iCs/>
          <w:sz w:val="20"/>
          <w:szCs w:val="20"/>
        </w:rPr>
      </w:pPr>
      <w:r w:rsidRPr="00FD5055">
        <w:rPr>
          <w:i/>
          <w:iCs/>
          <w:sz w:val="20"/>
          <w:szCs w:val="20"/>
        </w:rPr>
        <w:t xml:space="preserve">1. Az üdülőháztelep helyiségei: a) Egy vagy két hálószoba, szobánként legfeljebb 4 fekvőhellyel, (a hálószoba nagysága: egyágyas legalább 8 négyzetméter, két- vagy több ágyas: legalább 12 négyzetméter, a harmadik ágytól ágyanként további 4 négyzetméter. Legmagasabb ágyszám: szobánként 4 ágy, gyermekek számára emeletes ágy használata is megengedett. b) Konyha felszerelve főzőlappal, mosogatóval, edényekkel, asztallal, székekkel, hűtőszekrénnyel, az üdülőháztelep ivóvízminőségű vízzel ellátott. c) Egy személygépkocsi </w:t>
      </w:r>
      <w:r w:rsidRPr="00FD5055">
        <w:rPr>
          <w:i/>
          <w:iCs/>
          <w:sz w:val="20"/>
          <w:szCs w:val="20"/>
        </w:rPr>
        <w:lastRenderedPageBreak/>
        <w:t>elhelyezésére alkalmas parkoló áll a vendégek rendelkezésére. d) Fürdőszoba fürdőkáddal vagy zuhannyal, csúszásgátlóval, törölközővel és fürdőlepedővel. e) WC külön vagy a fürdőszobában WC-kefe-tartóval, WC-papír-tartó papírral, egészségügyi tasakkal. I 2. A fürdőszobával nem rendelkező üdülőházak esetén nemenként elkülönített hideg-meleg vizes közös zuhanyozó és WC.</w:t>
      </w:r>
    </w:p>
    <w:p w14:paraId="2D90E61A" w14:textId="77777777" w:rsidR="008860CC" w:rsidRPr="00FD5055" w:rsidRDefault="008860CC" w:rsidP="002140FF">
      <w:pPr>
        <w:spacing w:line="20" w:lineRule="atLeast"/>
        <w:jc w:val="both"/>
        <w:rPr>
          <w:i/>
          <w:iCs/>
          <w:sz w:val="20"/>
          <w:szCs w:val="20"/>
          <w:u w:val="single"/>
        </w:rPr>
      </w:pPr>
      <w:r w:rsidRPr="00FD5055">
        <w:rPr>
          <w:i/>
          <w:iCs/>
          <w:sz w:val="20"/>
          <w:szCs w:val="20"/>
          <w:u w:val="single"/>
        </w:rPr>
        <w:t>Üzemeltetési követelmények:</w:t>
      </w:r>
    </w:p>
    <w:p w14:paraId="2AD83370" w14:textId="77777777" w:rsidR="00FD5055" w:rsidRPr="00FD5055" w:rsidRDefault="00FD5055" w:rsidP="00FD5055">
      <w:pPr>
        <w:jc w:val="both"/>
        <w:rPr>
          <w:i/>
          <w:iCs/>
        </w:rPr>
      </w:pPr>
      <w:r w:rsidRPr="00FD5055">
        <w:rPr>
          <w:i/>
          <w:iCs/>
          <w:sz w:val="20"/>
          <w:szCs w:val="20"/>
        </w:rPr>
        <w:t>1. 24 órás recepció/portaszolgálat, digitális információs hálózat (WIFI) biztosítása. I 2. Az üdülőház takarítása hetenként, az új vendégek érkezése előtt minden esetben. Az üdülőház takarítása, ágynemű és törölköző csere hetenként, az új vendégek érkezése előtt minden esetben. I 3. A közös helyiségek takarítása naponként. I 4. A szálláshelyen elszállásolt természetes személyek vagyoni és testi biztonságának a vonatkozó előírások maradéktalan betartásának biztosítása. I 5. A szálláshely-szolgáltató felelőssége a szolgáltatást igénybe vevő személyek vagyoni és személyi biztonságára vonatkozó előírások maradéktalan betartása és betartatása. I 6. Szálláshelykezelő szoftver.</w:t>
      </w:r>
    </w:p>
    <w:p w14:paraId="433A07CF" w14:textId="77777777" w:rsidR="008860CC" w:rsidRPr="008860CC" w:rsidRDefault="008860CC" w:rsidP="002140FF">
      <w:pPr>
        <w:spacing w:line="20" w:lineRule="atLeast"/>
        <w:jc w:val="both"/>
        <w:rPr>
          <w:sz w:val="20"/>
          <w:szCs w:val="20"/>
        </w:rPr>
      </w:pPr>
    </w:p>
    <w:p w14:paraId="244A6BEA" w14:textId="77777777" w:rsidR="00421A8F" w:rsidRPr="00FD5055" w:rsidRDefault="00421A8F" w:rsidP="00FD5055">
      <w:pPr>
        <w:jc w:val="both"/>
        <w:rPr>
          <w:sz w:val="20"/>
          <w:szCs w:val="20"/>
        </w:rPr>
      </w:pPr>
      <w:r w:rsidRPr="00FD5055">
        <w:rPr>
          <w:b/>
          <w:bCs/>
          <w:sz w:val="20"/>
          <w:szCs w:val="20"/>
        </w:rPr>
        <w:t>e) Közösségi szálláshely:</w:t>
      </w:r>
      <w:r w:rsidRPr="00FD5055">
        <w:rPr>
          <w:i/>
          <w:iCs/>
          <w:sz w:val="20"/>
          <w:szCs w:val="20"/>
        </w:rPr>
        <w:t xml:space="preserve"> </w:t>
      </w:r>
      <w:r w:rsidR="00FD5055" w:rsidRPr="00FD5055">
        <w:rPr>
          <w:sz w:val="20"/>
          <w:szCs w:val="20"/>
        </w:rPr>
        <w:t>Az a kizárólag szálláshely-szolgáltatás folytatása céljából létesített szálláshelytípus, amelyben az egy szobában található ágyak külön-külön is hasznosításra kerülnek, s ahol az e célra hasznosított szobák száma legalább három, az ágyak száma legalább tizenkettő.</w:t>
      </w:r>
    </w:p>
    <w:p w14:paraId="561AB012" w14:textId="77777777" w:rsidR="008860CC" w:rsidRPr="008860CC" w:rsidRDefault="008860CC" w:rsidP="002140FF">
      <w:pPr>
        <w:spacing w:line="20" w:lineRule="atLeast"/>
        <w:jc w:val="both"/>
        <w:rPr>
          <w:i/>
          <w:iCs/>
          <w:sz w:val="20"/>
          <w:szCs w:val="20"/>
        </w:rPr>
      </w:pPr>
    </w:p>
    <w:p w14:paraId="58E187FE" w14:textId="77777777" w:rsidR="008860CC" w:rsidRPr="00FD5055" w:rsidRDefault="008860CC" w:rsidP="002140FF">
      <w:pPr>
        <w:spacing w:line="20" w:lineRule="atLeast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FD5055">
        <w:rPr>
          <w:i/>
          <w:iCs/>
          <w:sz w:val="20"/>
          <w:szCs w:val="20"/>
          <w:u w:val="single"/>
        </w:rPr>
        <w:t>Bejelentési követelmények:</w:t>
      </w:r>
    </w:p>
    <w:p w14:paraId="5F2AF2DD" w14:textId="77777777" w:rsidR="00FD5055" w:rsidRPr="00FD5055" w:rsidRDefault="00FD5055" w:rsidP="00FD5055">
      <w:pPr>
        <w:jc w:val="both"/>
        <w:rPr>
          <w:i/>
          <w:iCs/>
          <w:sz w:val="20"/>
          <w:szCs w:val="20"/>
        </w:rPr>
      </w:pPr>
      <w:r w:rsidRPr="00FD5055">
        <w:rPr>
          <w:i/>
          <w:iCs/>
          <w:sz w:val="20"/>
          <w:szCs w:val="20"/>
        </w:rPr>
        <w:t>1. A hálótermi kapacitások legalább 10%-a csak női hálóterem. I 2. Ágyanként legalább 4 m2 alapterület vagy személyenként 5 m3/fő légtér áll rendelkezésre. Az ágyak mérete legalább 80 × 200 cm és az ágyak hosszanti oldala közötti távolság legalább 75 cm. Emeletes ágy használata megengedett. Az ágyakon ágybetét van, ágynemű biztosítása kötelező. I 3. A szobákban csomagtárolási lehetőség. Közös szobákhoz férőhelyenként önálló, zárható csomagtárolási lehetőség. I 4. Nemenként elkülönített mosdási vagy zuhanyozási lehetőség meleg vízzel. Fürdő felszerelése: zuhanyzó vagy kád, mosdó, tükör, piperepolc, törölközőtartó, ruhafogas, elektromos csatlakozó, szeméttároló (ajánlott fedett), szappan, kézszárító. I 5. 10 főként, nemenként elkülönített WC. WC felszerelése: WC-kefe tartóval, WC-papír-tartó WC-papírral, kézmosó, higiénikus kézszárítási lehetőség (papírtörlő vagy meleg levegővel szárítás). A közös mosdóhelyiségekben adagolós folyékony szappan vagy tusfürdő és kézszárító. I 6. A vendégek által használható telefon és Wi-Fi hálózat biztosítása. I 7. A vendégek részére közös fedett helyiség és/vagy a szabadban közös terület. I 8. Főző-étkezőhelyiség főzőlappal, mosogatóval, hűtőszekrénnyel, asztallal, székekkel. I 9. Szobák felszerelése: ágyanként éjjeliszekrény vagy tárolóhely, elektromos kiállás, olvasólámpa, vállfa. Minden szobában papírkosár, sötétítőfüggöny vagy zsalu.</w:t>
      </w:r>
    </w:p>
    <w:p w14:paraId="0DB3EF17" w14:textId="77777777" w:rsidR="008860CC" w:rsidRPr="00FD5055" w:rsidRDefault="008860CC" w:rsidP="002140FF">
      <w:pPr>
        <w:spacing w:line="20" w:lineRule="atLeast"/>
        <w:jc w:val="both"/>
        <w:rPr>
          <w:i/>
          <w:iCs/>
          <w:sz w:val="20"/>
          <w:szCs w:val="20"/>
          <w:u w:val="single"/>
        </w:rPr>
      </w:pPr>
      <w:r w:rsidRPr="00FD5055">
        <w:rPr>
          <w:i/>
          <w:iCs/>
          <w:sz w:val="20"/>
          <w:szCs w:val="20"/>
          <w:u w:val="single"/>
        </w:rPr>
        <w:t>Üzemeltetési követelmények:</w:t>
      </w:r>
    </w:p>
    <w:p w14:paraId="4AE800EC" w14:textId="77777777" w:rsidR="00FD5055" w:rsidRPr="00FD5055" w:rsidRDefault="00FD5055" w:rsidP="00FD5055">
      <w:pPr>
        <w:jc w:val="both"/>
        <w:rPr>
          <w:i/>
          <w:iCs/>
          <w:sz w:val="20"/>
          <w:szCs w:val="20"/>
        </w:rPr>
      </w:pPr>
      <w:r w:rsidRPr="00FD5055">
        <w:rPr>
          <w:i/>
          <w:iCs/>
          <w:sz w:val="20"/>
          <w:szCs w:val="20"/>
        </w:rPr>
        <w:t>1. 24 órás recepció. I 2. A hálóhelyiségek, közös helyiségek és mellékhelyiségek takarítása naponta. I 3. A szobák és a közösségi terek naponkénti takarítása. I 4. Textilváltás: a) ágynemű legalább egyszer hetente, új vendég esetén azonban - a vendég érkezése előtt - kötelező az ágyneműcsere, b) fürdőszobai textíliák: kéz- és fürdőtörülköző 3 naponta, illetve a vendég kívánsága szerint. I 5. Mosdó vagy zuhanyzó bekészítése: adagolós folyékony szappan vagy tusfürdő, hajszárító és higiénikus kézszárításra alkalmas bekészítés vagy berendezés. I 6. WC bekészítése: WC-papír, tartalék WC-papír, higiénikus kézszárításra alkalmas bekészítés vagy berendezés I 7. Csomag-és értékmegőrző helyiség vagy erre a célra üzemeltetett automata. I 8. A szálláshely-szolgáltató felelőssége a szolgáltatást igénybe vevő személyek vagyoni és személyi biztonságára vonatkozó előírások maradéktalan betartása és betartatása. I 9. Szálláshelykezelő szoftver.</w:t>
      </w:r>
    </w:p>
    <w:p w14:paraId="41784715" w14:textId="77777777" w:rsidR="008860CC" w:rsidRPr="008860CC" w:rsidRDefault="008860CC" w:rsidP="002140FF">
      <w:pPr>
        <w:spacing w:line="20" w:lineRule="atLeast"/>
        <w:jc w:val="both"/>
        <w:rPr>
          <w:sz w:val="20"/>
          <w:szCs w:val="20"/>
        </w:rPr>
      </w:pPr>
    </w:p>
    <w:p w14:paraId="3E4BD94E" w14:textId="77777777" w:rsidR="00FD5055" w:rsidRPr="00FD5055" w:rsidRDefault="00421A8F" w:rsidP="00FD5055">
      <w:pPr>
        <w:jc w:val="both"/>
        <w:rPr>
          <w:sz w:val="20"/>
          <w:szCs w:val="20"/>
        </w:rPr>
      </w:pPr>
      <w:r w:rsidRPr="00FD5055">
        <w:rPr>
          <w:b/>
          <w:bCs/>
          <w:sz w:val="20"/>
          <w:szCs w:val="20"/>
        </w:rPr>
        <w:t>f)  Egyéb szálláshely</w:t>
      </w:r>
      <w:r w:rsidRPr="00FD5055">
        <w:rPr>
          <w:i/>
          <w:iCs/>
          <w:sz w:val="20"/>
          <w:szCs w:val="20"/>
        </w:rPr>
        <w:t xml:space="preserve">: </w:t>
      </w:r>
      <w:r w:rsidR="00FD5055" w:rsidRPr="00FD5055">
        <w:rPr>
          <w:sz w:val="20"/>
          <w:szCs w:val="20"/>
        </w:rPr>
        <w:t>Nem kizárólag szálláshely-szolgáltatás folytatása céljából létesített épületben, de szálláshely-szolgáltatási céllal és nem magánszemély vagy nem egyéni vállalkozó által hasznosított, önálló rendeltetési egységet képező épületrész, ahol az egy szobában található ágyak külön-külön is hasznosításra kerülhetnek, illetve a szobák száma legfeljebb huszonöt, és az ágyak száma legfeljebb szá</w:t>
      </w:r>
      <w:r w:rsidR="00FD5055">
        <w:rPr>
          <w:sz w:val="20"/>
          <w:szCs w:val="20"/>
        </w:rPr>
        <w:t>z.</w:t>
      </w:r>
    </w:p>
    <w:p w14:paraId="7EDC55A8" w14:textId="77777777" w:rsidR="00421A8F" w:rsidRPr="008B3885" w:rsidRDefault="00421A8F" w:rsidP="002140FF">
      <w:pPr>
        <w:spacing w:line="20" w:lineRule="atLeast"/>
        <w:jc w:val="both"/>
        <w:rPr>
          <w:sz w:val="20"/>
          <w:szCs w:val="20"/>
        </w:rPr>
      </w:pPr>
    </w:p>
    <w:p w14:paraId="65CF0371" w14:textId="77777777" w:rsidR="008860CC" w:rsidRPr="00FD5055" w:rsidRDefault="008860CC" w:rsidP="002140FF">
      <w:pPr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FD5055">
        <w:rPr>
          <w:i/>
          <w:iCs/>
          <w:sz w:val="20"/>
          <w:szCs w:val="20"/>
          <w:u w:val="single"/>
        </w:rPr>
        <w:t>Bejelentési követelmények:</w:t>
      </w:r>
    </w:p>
    <w:p w14:paraId="51C3F82A" w14:textId="77777777" w:rsidR="00FD5055" w:rsidRPr="00FD5055" w:rsidRDefault="00FD5055" w:rsidP="00FD5055">
      <w:pPr>
        <w:jc w:val="both"/>
        <w:rPr>
          <w:i/>
          <w:iCs/>
          <w:sz w:val="20"/>
          <w:szCs w:val="20"/>
        </w:rPr>
      </w:pPr>
      <w:r w:rsidRPr="00FD5055">
        <w:rPr>
          <w:i/>
          <w:iCs/>
          <w:sz w:val="20"/>
          <w:szCs w:val="20"/>
        </w:rPr>
        <w:t>1. A szoba nagysága: a) egyágyas: legalább 8 négyzetméter, b) két- vagy több ágyas: legalább 12 négyzetméter, a harmadik ágytól ágyanként további 4 négyzetméter. I 2. Vizesblokk: a vendégek számára elkülönített fürdőszoba/zuhanyozó vagy mosdó, WC, -kefetartóval, WC-papír-tartó papírral, higiéniaihulladék-tárolóval. I 3. Kávékonyha: kávé, tea főzésére, reggeli jellegű ételek készítésére alkalmas berendezéssel (főzőlap, mosogató, asztal, szék) és felszereléssel (edények), a vendégek számára elkülönített hűtőszekrény-használattal.</w:t>
      </w:r>
    </w:p>
    <w:p w14:paraId="66145599" w14:textId="77777777" w:rsidR="008860CC" w:rsidRPr="00FD5055" w:rsidRDefault="008860CC" w:rsidP="002140FF">
      <w:pPr>
        <w:jc w:val="both"/>
        <w:rPr>
          <w:i/>
          <w:iCs/>
          <w:sz w:val="20"/>
          <w:szCs w:val="20"/>
          <w:u w:val="single"/>
        </w:rPr>
      </w:pPr>
      <w:r w:rsidRPr="00FD5055">
        <w:rPr>
          <w:i/>
          <w:iCs/>
          <w:sz w:val="20"/>
          <w:szCs w:val="20"/>
          <w:u w:val="single"/>
        </w:rPr>
        <w:t>Üzemeltetési követelmények:</w:t>
      </w:r>
    </w:p>
    <w:p w14:paraId="3524AF77" w14:textId="77777777" w:rsidR="00FD5055" w:rsidRPr="00FD5055" w:rsidRDefault="00FD5055" w:rsidP="00FD5055">
      <w:pPr>
        <w:jc w:val="both"/>
        <w:rPr>
          <w:i/>
          <w:iCs/>
          <w:sz w:val="20"/>
          <w:szCs w:val="20"/>
        </w:rPr>
      </w:pPr>
      <w:r w:rsidRPr="00FD5055">
        <w:rPr>
          <w:i/>
          <w:iCs/>
          <w:sz w:val="20"/>
          <w:szCs w:val="20"/>
        </w:rPr>
        <w:t>1. Ügyelet: a szállásadó vagy megbízottja a helyszínen vagy ügyeleti telefonszám megadásával biztosítja. I 2. A helyszíni ügyeleti időszakon kívül a vendégek számára belépés biztosítása. I 3. Takarítás: a) vendégszoba legalább hetente egyszer, ágyneműhuzat- és törülközőcserével egyidejűleg. (ágynemű: 1 db paplan, 1 db párna személyenként, törülköző: 1 db kéztörlő, 1 db nagyméretű törülköző személyenként), az új vendégek érkezése előtt minden esetben, b) a közösen használt helyiségek takarítása mindennap. I 4. Fürdőszoba/zuhanyozó vagy mosdó bekészítése: adagolós folyékony szappan vagy tusfürdő, hajszárító. I 5. WC bekészítése: WC-papír, tartalék WC-papír, higiénikus kézszárításra alkalmas bekészítés vagy berendezés. I 6. A szálláshely-szolgáltató köteles a szálláshely bejáratán kívül jól látható módon feltüntetni a szálláshely nevét, a szállás típusát (magyar, angol és/vagy német nyelveken), valamint a szálláshelyen belül – jól látható módon – feltüntetni a szálláshely nevét, a szállásadó nevét és telefonszámát és üzemeltetésiengedély-számát. I 7. A szálláshely-szolgáltató felelőssége a szolgáltatást igénybe vevő személyek vagyoni és személyi biztonságára vonatkozó előírások maradéktalan betartása és betartatása. I 8. Szálláshelykezelő szoftver.</w:t>
      </w:r>
    </w:p>
    <w:p w14:paraId="5B6C3CC0" w14:textId="77777777" w:rsidR="008860CC" w:rsidRDefault="008860CC" w:rsidP="008860CC">
      <w:pPr>
        <w:spacing w:line="20" w:lineRule="atLeast"/>
        <w:jc w:val="both"/>
        <w:rPr>
          <w:b/>
          <w:bCs/>
          <w:sz w:val="22"/>
          <w:szCs w:val="22"/>
        </w:rPr>
      </w:pPr>
    </w:p>
    <w:p w14:paraId="62636764" w14:textId="77777777" w:rsidR="00FD5055" w:rsidRDefault="00FD5055" w:rsidP="008860CC">
      <w:pPr>
        <w:spacing w:line="20" w:lineRule="atLeast"/>
        <w:jc w:val="both"/>
        <w:rPr>
          <w:b/>
          <w:bCs/>
          <w:sz w:val="22"/>
          <w:szCs w:val="22"/>
        </w:rPr>
      </w:pPr>
    </w:p>
    <w:p w14:paraId="1A8258C6" w14:textId="77777777" w:rsidR="00FD5055" w:rsidRPr="00FD5055" w:rsidRDefault="00FD5055" w:rsidP="00FD5055">
      <w:pPr>
        <w:jc w:val="both"/>
        <w:rPr>
          <w:sz w:val="20"/>
          <w:szCs w:val="20"/>
        </w:rPr>
      </w:pPr>
      <w:r w:rsidRPr="00FD5055">
        <w:rPr>
          <w:b/>
          <w:bCs/>
          <w:sz w:val="20"/>
          <w:szCs w:val="20"/>
        </w:rPr>
        <w:lastRenderedPageBreak/>
        <w:t>g)  Magánszálláshely</w:t>
      </w:r>
      <w:r w:rsidRPr="00FD5055">
        <w:rPr>
          <w:i/>
          <w:iCs/>
          <w:sz w:val="20"/>
          <w:szCs w:val="20"/>
        </w:rPr>
        <w:t xml:space="preserve">: </w:t>
      </w:r>
      <w:r w:rsidRPr="00FD5055">
        <w:rPr>
          <w:sz w:val="20"/>
          <w:szCs w:val="20"/>
        </w:rPr>
        <w:t>Az a nem kizárólag szálláshely-szolgáltatás folytatása céljából, magánszemély vagy egyéni vállalkozó által hasznosított lakás vagy üdülő, illetve azok egy lehatárolt részének és hozzátartozó területének hasznosítása, ahol a szobák száma legfeljebb nyolc, és az ágyak száma legfeljebb tizenhat,</w:t>
      </w:r>
    </w:p>
    <w:p w14:paraId="1594578F" w14:textId="77777777" w:rsidR="00FD5055" w:rsidRPr="00FD5055" w:rsidRDefault="00FD5055" w:rsidP="00FD5055">
      <w:pPr>
        <w:jc w:val="both"/>
        <w:rPr>
          <w:sz w:val="20"/>
          <w:szCs w:val="20"/>
        </w:rPr>
      </w:pPr>
    </w:p>
    <w:p w14:paraId="76EFC231" w14:textId="77777777" w:rsidR="00FD5055" w:rsidRPr="00765C64" w:rsidRDefault="00FD5055" w:rsidP="00FD5055">
      <w:pPr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765C64">
        <w:rPr>
          <w:i/>
          <w:iCs/>
          <w:sz w:val="20"/>
          <w:szCs w:val="20"/>
          <w:u w:val="single"/>
        </w:rPr>
        <w:t>Bejelentési követelmények:</w:t>
      </w:r>
    </w:p>
    <w:p w14:paraId="66F9C94F" w14:textId="77777777" w:rsidR="00FD5055" w:rsidRPr="00765C64" w:rsidRDefault="00FD5055" w:rsidP="00FD5055">
      <w:pPr>
        <w:jc w:val="both"/>
        <w:rPr>
          <w:i/>
          <w:iCs/>
          <w:sz w:val="20"/>
          <w:szCs w:val="20"/>
        </w:rPr>
      </w:pPr>
      <w:r w:rsidRPr="00765C64">
        <w:rPr>
          <w:i/>
          <w:iCs/>
          <w:sz w:val="20"/>
          <w:szCs w:val="20"/>
        </w:rPr>
        <w:t>1. A szoba nagysága: a) egyágyas: legalább 8 négyzetméter, b) két- vagy több ágyas: legalább 12 négyzetméter, a harmadik ágytól ágyanként további 4 négyzetméter vagy 5 légköbméter, c) legmagasabb ágyszám: szobánként 4 ágy, gyermekek számára emeletes ágy használata is megengedett. I 2. Vizesblokk: a vendégek számára elkülönített fürdőszoba/zuhanyozó vagy mosdó, WC, -kefetartóval, WC-papír-tartó papírral, higiéniaihulladék-tárolóval. I 3. Kávékonyha: kávé, tea főzésére, reggeli jellegű ételek készítésére alkalmas berendezéssel (főzőlap, mosogató, asztal, szék) és felszereléssel (edények), a vendégek számára elkülönített hűtőszekrény-használattal.</w:t>
      </w:r>
    </w:p>
    <w:p w14:paraId="17ACD11D" w14:textId="77777777" w:rsidR="00FD5055" w:rsidRPr="00765C64" w:rsidRDefault="00FD5055" w:rsidP="00FD5055">
      <w:pPr>
        <w:jc w:val="both"/>
        <w:rPr>
          <w:i/>
          <w:iCs/>
          <w:sz w:val="20"/>
          <w:szCs w:val="20"/>
          <w:u w:val="single"/>
        </w:rPr>
      </w:pPr>
      <w:r w:rsidRPr="00765C64">
        <w:rPr>
          <w:i/>
          <w:iCs/>
          <w:sz w:val="20"/>
          <w:szCs w:val="20"/>
          <w:u w:val="single"/>
        </w:rPr>
        <w:t>Üzemeltetési követelmények:</w:t>
      </w:r>
    </w:p>
    <w:p w14:paraId="5BDF1136" w14:textId="77777777" w:rsidR="00765C64" w:rsidRPr="00765C64" w:rsidRDefault="00765C64" w:rsidP="00765C64">
      <w:pPr>
        <w:jc w:val="both"/>
        <w:rPr>
          <w:i/>
          <w:iCs/>
          <w:sz w:val="20"/>
          <w:szCs w:val="20"/>
        </w:rPr>
      </w:pPr>
      <w:r w:rsidRPr="00765C64">
        <w:rPr>
          <w:i/>
          <w:iCs/>
          <w:sz w:val="20"/>
          <w:szCs w:val="20"/>
        </w:rPr>
        <w:t>1. Ügyelet: a szállásadó vagy megbízottja a helyszínen vagy ügyeleti telefonszám megadásával biztosítja. I 2. A helyszíni ügyeleti időszakon kívül a vendégek számára belépés biztosítása. I 3. Takarítás: a) vendégszoba legalább hetente egyszer, ágyneműhuzat- és törülközőcserével egyidejűleg. (ágynemű: 1 db paplan, 1 db párna személyenként, törülköző: 1 db kéztörlő, 1 db nagyméretű törülköző személyenként), az új vendégek érkezése előtt minden esetben, b) a közösen használt helyiségek takarítása mindennap. I 4. Fürdőszoba/zuhanyozó vagy mosdó bekészítése: adagolós folyékony szappan vagy tusfürdő, hajszárító és higiénikus kézszárításra alkalmas bekészítés vagy berendezés. I 5. WC bekészítése: WC-papír, tartalék WC-papír, higiénikus kézszárításra alkalmas bekészítés vagy berendezés. I 6. A szálláshely-szolgáltató köteles a szálláshely bejáratán kívül jól látható módon feltüntetni a szálláshely nevét, a szállás típusát (magyar, angol és/vagy német nyelveken), valamint a szálláshelyen belül – jól látható módon – feltüntetni a szálláshely nevét, a szállásadó nevét és telefonszámát és üzemeltetésiengedély-számát. I 7. A szálláshely-szolgáltató felelőssége a szolgáltatást igénybe vevő személyek vagyoni és személyi biztonságára vonatkozó előírások maradéktalan betartása és betartatása. I 8. Szálláshelykezelő szoftver.</w:t>
      </w:r>
    </w:p>
    <w:p w14:paraId="17A42FFE" w14:textId="77777777" w:rsidR="00FD5055" w:rsidRPr="00421A8F" w:rsidRDefault="00FD5055" w:rsidP="008860CC">
      <w:pPr>
        <w:spacing w:line="20" w:lineRule="atLeast"/>
        <w:jc w:val="both"/>
        <w:rPr>
          <w:b/>
          <w:bCs/>
          <w:sz w:val="22"/>
          <w:szCs w:val="22"/>
        </w:rPr>
      </w:pPr>
    </w:p>
    <w:p w14:paraId="10D1E1EB" w14:textId="77777777" w:rsidR="00421A8F" w:rsidRPr="00A92E0D" w:rsidRDefault="00421A8F" w:rsidP="008860CC">
      <w:pPr>
        <w:autoSpaceDE w:val="0"/>
        <w:autoSpaceDN w:val="0"/>
        <w:adjustRightInd w:val="0"/>
        <w:spacing w:line="20" w:lineRule="atLeast"/>
        <w:jc w:val="both"/>
        <w:rPr>
          <w:b/>
          <w:bCs/>
          <w:sz w:val="22"/>
          <w:szCs w:val="22"/>
        </w:rPr>
      </w:pPr>
      <w:r w:rsidRPr="00A92E0D">
        <w:rPr>
          <w:b/>
          <w:bCs/>
          <w:sz w:val="22"/>
          <w:szCs w:val="22"/>
        </w:rPr>
        <w:t>4. A szálláshelyen élelmiszert, élelmiszer-nyersanyagot előállítani, felhasználni vagy forgalomba hozni</w:t>
      </w:r>
      <w:r w:rsidR="00A92E0D" w:rsidRPr="00A92E0D">
        <w:rPr>
          <w:b/>
          <w:bCs/>
          <w:sz w:val="22"/>
          <w:szCs w:val="22"/>
        </w:rPr>
        <w:t xml:space="preserve"> kívánok / nem kívánok </w:t>
      </w:r>
      <w:r w:rsidR="00A92E0D" w:rsidRPr="00A92E0D">
        <w:rPr>
          <w:b/>
          <w:bCs/>
          <w:i/>
          <w:iCs/>
          <w:sz w:val="22"/>
          <w:szCs w:val="22"/>
        </w:rPr>
        <w:t>(megfelelő rész bekarikázandó)</w:t>
      </w:r>
    </w:p>
    <w:p w14:paraId="5ED4A227" w14:textId="77777777" w:rsidR="00421A8F" w:rsidRPr="00A92E0D" w:rsidRDefault="00421A8F" w:rsidP="008860CC">
      <w:pPr>
        <w:spacing w:line="20" w:lineRule="atLeast"/>
        <w:jc w:val="both"/>
        <w:rPr>
          <w:b/>
          <w:bCs/>
          <w:sz w:val="22"/>
          <w:szCs w:val="22"/>
        </w:rPr>
      </w:pPr>
    </w:p>
    <w:p w14:paraId="1E5D8B56" w14:textId="77777777" w:rsidR="00A92E0D" w:rsidRDefault="00421A8F" w:rsidP="008860CC">
      <w:pPr>
        <w:autoSpaceDE w:val="0"/>
        <w:autoSpaceDN w:val="0"/>
        <w:adjustRightInd w:val="0"/>
        <w:spacing w:line="20" w:lineRule="atLeast"/>
        <w:jc w:val="both"/>
        <w:rPr>
          <w:b/>
          <w:bCs/>
          <w:i/>
          <w:iCs/>
          <w:sz w:val="22"/>
          <w:szCs w:val="22"/>
        </w:rPr>
      </w:pPr>
      <w:r w:rsidRPr="00A92E0D">
        <w:rPr>
          <w:b/>
          <w:bCs/>
          <w:sz w:val="22"/>
          <w:szCs w:val="22"/>
        </w:rPr>
        <w:t>5. A szálláshely-szolgáltató helyszíni szemle megtartását ké</w:t>
      </w:r>
      <w:r w:rsidR="00A92E0D" w:rsidRPr="00A92E0D">
        <w:rPr>
          <w:b/>
          <w:bCs/>
          <w:sz w:val="22"/>
          <w:szCs w:val="22"/>
        </w:rPr>
        <w:t xml:space="preserve">ri / nem kéri </w:t>
      </w:r>
      <w:r w:rsidR="00A92E0D" w:rsidRPr="00A92E0D">
        <w:rPr>
          <w:b/>
          <w:bCs/>
          <w:i/>
          <w:iCs/>
          <w:sz w:val="22"/>
          <w:szCs w:val="22"/>
        </w:rPr>
        <w:t>(megfelelő rész bekarikázandó)</w:t>
      </w:r>
    </w:p>
    <w:p w14:paraId="05B71B91" w14:textId="77777777" w:rsidR="00765C64" w:rsidRDefault="00765C64" w:rsidP="008860CC">
      <w:pPr>
        <w:autoSpaceDE w:val="0"/>
        <w:autoSpaceDN w:val="0"/>
        <w:adjustRightInd w:val="0"/>
        <w:spacing w:line="20" w:lineRule="atLeast"/>
        <w:jc w:val="both"/>
        <w:rPr>
          <w:b/>
          <w:bCs/>
          <w:i/>
          <w:iCs/>
          <w:sz w:val="22"/>
          <w:szCs w:val="22"/>
        </w:rPr>
      </w:pPr>
    </w:p>
    <w:p w14:paraId="5CA93B6D" w14:textId="77777777" w:rsidR="00765C64" w:rsidRPr="00725EB2" w:rsidRDefault="00765C64" w:rsidP="00765C64">
      <w:pPr>
        <w:pStyle w:val="NormlWeb"/>
        <w:spacing w:before="0" w:beforeAutospacing="0" w:after="0" w:afterAutospacing="0" w:line="20" w:lineRule="atLeast"/>
        <w:jc w:val="both"/>
        <w:rPr>
          <w:sz w:val="22"/>
          <w:szCs w:val="22"/>
        </w:rPr>
      </w:pPr>
      <w:r w:rsidRPr="00765C64">
        <w:rPr>
          <w:b/>
          <w:bCs/>
          <w:sz w:val="22"/>
          <w:szCs w:val="22"/>
          <w:u w:val="single"/>
        </w:rPr>
        <w:t>FIGYELEM!</w:t>
      </w:r>
      <w:r w:rsidRPr="00765C64">
        <w:rPr>
          <w:sz w:val="22"/>
          <w:szCs w:val="22"/>
        </w:rPr>
        <w:t xml:space="preserve"> A szálláshely-szolgáltatónak a tevékenység megkezdésétől számított </w:t>
      </w:r>
      <w:r w:rsidRPr="00725EB2">
        <w:rPr>
          <w:b/>
          <w:bCs/>
          <w:sz w:val="22"/>
          <w:szCs w:val="22"/>
        </w:rPr>
        <w:t>5 napon belül kell a Nemzeti Turisztikai Adatszolgáltató Központban elektronikus úton regisztrálnia.</w:t>
      </w:r>
      <w:r w:rsidRPr="00765C64">
        <w:rPr>
          <w:sz w:val="22"/>
          <w:szCs w:val="22"/>
        </w:rPr>
        <w:t xml:space="preserve"> A Kormány a Nemzeti Turisztikai Adatszolgáltató Központ üzemeltetőjeként a Magyar Turisztikai Ügynökség Zártkörűen Működő Részvénytársaságot (a továbbiakban: MTÜ) jelölte ki. A regisztrációt, továbbá a korábban regisztrált adatok módosítását és törlését is a szálláshely-szolgáltató – természetes személy szálláshely-szolgáltató esetében – személyesen, a szálláshely-szolgáltató törvényes képviselője, vagy a szálláshely-szolgáltató által a rendelkezési nyilvántartásban meghatalmazott személy köteles elvégezni. </w:t>
      </w:r>
      <w:r w:rsidRPr="00725EB2">
        <w:rPr>
          <w:b/>
          <w:bCs/>
          <w:sz w:val="22"/>
          <w:szCs w:val="22"/>
        </w:rPr>
        <w:t>A regisztrációs folyamat teljes mértékben elektronikus, amelynek</w:t>
      </w:r>
      <w:r w:rsidRPr="00725EB2">
        <w:rPr>
          <w:sz w:val="22"/>
          <w:szCs w:val="22"/>
        </w:rPr>
        <w:t xml:space="preserve"> </w:t>
      </w:r>
      <w:r w:rsidRPr="00725EB2">
        <w:rPr>
          <w:rStyle w:val="Kiemels2"/>
          <w:rFonts w:cs="Arial"/>
          <w:sz w:val="22"/>
          <w:szCs w:val="22"/>
        </w:rPr>
        <w:t>pontos lépéseiről</w:t>
      </w:r>
      <w:r w:rsidRPr="00725EB2">
        <w:rPr>
          <w:sz w:val="22"/>
          <w:szCs w:val="22"/>
        </w:rPr>
        <w:t xml:space="preserve"> </w:t>
      </w:r>
      <w:r w:rsidRPr="00725EB2">
        <w:rPr>
          <w:b/>
          <w:bCs/>
          <w:sz w:val="22"/>
          <w:szCs w:val="22"/>
        </w:rPr>
        <w:t>részletes információkat és további segítségeket</w:t>
      </w:r>
      <w:r w:rsidRPr="00725EB2">
        <w:rPr>
          <w:sz w:val="22"/>
          <w:szCs w:val="22"/>
        </w:rPr>
        <w:t xml:space="preserve"> </w:t>
      </w:r>
      <w:r w:rsidRPr="00725EB2">
        <w:rPr>
          <w:rStyle w:val="Kiemels2"/>
          <w:rFonts w:cs="Arial"/>
          <w:sz w:val="22"/>
          <w:szCs w:val="22"/>
        </w:rPr>
        <w:t xml:space="preserve">az NTAK információ oldalán találnak: </w:t>
      </w:r>
      <w:hyperlink r:id="rId9" w:tgtFrame="_blank" w:history="1">
        <w:r w:rsidRPr="00725EB2">
          <w:rPr>
            <w:rStyle w:val="Hiperhivatkozs"/>
            <w:rFonts w:cs="Arial"/>
            <w:sz w:val="22"/>
            <w:szCs w:val="22"/>
          </w:rPr>
          <w:t>https://info.ntak.hu/</w:t>
        </w:r>
      </w:hyperlink>
      <w:r w:rsidRPr="00725EB2">
        <w:rPr>
          <w:sz w:val="22"/>
          <w:szCs w:val="22"/>
        </w:rPr>
        <w:t xml:space="preserve"> </w:t>
      </w:r>
    </w:p>
    <w:p w14:paraId="6359B5D0" w14:textId="77777777" w:rsidR="00A92E0D" w:rsidRDefault="00A92E0D" w:rsidP="008860CC">
      <w:pPr>
        <w:autoSpaceDE w:val="0"/>
        <w:autoSpaceDN w:val="0"/>
        <w:adjustRightInd w:val="0"/>
        <w:spacing w:line="20" w:lineRule="atLeast"/>
        <w:jc w:val="both"/>
        <w:rPr>
          <w:b/>
          <w:bCs/>
          <w:sz w:val="22"/>
          <w:szCs w:val="22"/>
        </w:rPr>
      </w:pPr>
    </w:p>
    <w:p w14:paraId="03A0D804" w14:textId="77777777" w:rsidR="00765C64" w:rsidRDefault="00765C64" w:rsidP="008860CC">
      <w:pPr>
        <w:autoSpaceDE w:val="0"/>
        <w:autoSpaceDN w:val="0"/>
        <w:adjustRightInd w:val="0"/>
        <w:spacing w:line="20" w:lineRule="atLeast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NYILATKOZOM,</w:t>
      </w:r>
      <w:r w:rsidR="00A92E0D" w:rsidRPr="00B365D3">
        <w:rPr>
          <w:sz w:val="22"/>
          <w:szCs w:val="22"/>
        </w:rPr>
        <w:t xml:space="preserve"> hogy a szálláshely-szolgáltatási tevékenység folytatásának részletes feltételeiről és a szálláshely-üzemeltetési engedély kiadásának rendjéről szóló 239/2009. (X. 20.) Kormányrendelet 1. számú</w:t>
      </w:r>
      <w:r w:rsidR="00B365D3">
        <w:rPr>
          <w:sz w:val="22"/>
          <w:szCs w:val="22"/>
        </w:rPr>
        <w:t xml:space="preserve"> melléklet</w:t>
      </w:r>
      <w:r w:rsidR="002140FF">
        <w:rPr>
          <w:sz w:val="22"/>
          <w:szCs w:val="22"/>
        </w:rPr>
        <w:t>ének</w:t>
      </w:r>
      <w:r w:rsidR="00A92E0D" w:rsidRPr="00B365D3">
        <w:rPr>
          <w:sz w:val="22"/>
          <w:szCs w:val="22"/>
        </w:rPr>
        <w:t xml:space="preserve"> </w:t>
      </w:r>
      <w:r w:rsidR="00B365D3">
        <w:rPr>
          <w:sz w:val="22"/>
          <w:szCs w:val="22"/>
        </w:rPr>
        <w:t>ismeretében a kérelemben</w:t>
      </w:r>
      <w:r w:rsidR="00A92E0D" w:rsidRPr="00B365D3">
        <w:rPr>
          <w:sz w:val="22"/>
          <w:szCs w:val="22"/>
        </w:rPr>
        <w:t xml:space="preserve"> </w:t>
      </w:r>
      <w:r w:rsidR="00B365D3">
        <w:rPr>
          <w:sz w:val="22"/>
          <w:szCs w:val="22"/>
        </w:rPr>
        <w:t xml:space="preserve">megjelölt </w:t>
      </w:r>
      <w:r w:rsidR="00A92E0D" w:rsidRPr="00B365D3">
        <w:rPr>
          <w:sz w:val="22"/>
          <w:szCs w:val="22"/>
        </w:rPr>
        <w:t>szálláshely megfelel</w:t>
      </w:r>
      <w:r w:rsidR="00B365D3">
        <w:rPr>
          <w:sz w:val="22"/>
          <w:szCs w:val="22"/>
        </w:rPr>
        <w:t xml:space="preserve"> a vonatkozó </w:t>
      </w:r>
      <w:r w:rsidR="00B365D3" w:rsidRPr="00B365D3">
        <w:rPr>
          <w:sz w:val="22"/>
          <w:szCs w:val="22"/>
        </w:rPr>
        <w:t xml:space="preserve">bejelentési </w:t>
      </w:r>
      <w:r w:rsidR="00B365D3">
        <w:rPr>
          <w:sz w:val="22"/>
          <w:szCs w:val="22"/>
        </w:rPr>
        <w:t>és üzemeltetési követelményeknek</w:t>
      </w:r>
      <w:r w:rsidR="00A92E0D" w:rsidRPr="00B365D3">
        <w:rPr>
          <w:sz w:val="22"/>
          <w:szCs w:val="22"/>
        </w:rPr>
        <w:t>.</w:t>
      </w:r>
      <w:r w:rsidR="001343FB">
        <w:rPr>
          <w:sz w:val="22"/>
          <w:szCs w:val="22"/>
        </w:rPr>
        <w:t xml:space="preserve"> Tudomásul veszem a Nemzeti Turisztikai Adatszolgáltató Központtal kapcsolatos regisztrációs és folyamatos adatszolgáltatási kötelezettségemet, és</w:t>
      </w:r>
      <w:r w:rsidR="00B365D3" w:rsidRPr="00B365D3">
        <w:rPr>
          <w:sz w:val="22"/>
          <w:szCs w:val="22"/>
        </w:rPr>
        <w:t xml:space="preserve"> hogy </w:t>
      </w:r>
      <w:r w:rsidR="002140FF">
        <w:rPr>
          <w:sz w:val="22"/>
          <w:szCs w:val="22"/>
        </w:rPr>
        <w:t>az országos településrendezési és építési követelményekről szóló 253/1997. (XII. 20.) Kormányrendelet alapján minden vendégszoba után egy személygépkocsi elhelyezését kell biztosítanom.</w:t>
      </w:r>
    </w:p>
    <w:p w14:paraId="4C8BB0B3" w14:textId="77777777" w:rsidR="00765C64" w:rsidRPr="00B365D3" w:rsidRDefault="00765C64" w:rsidP="008860CC">
      <w:pPr>
        <w:autoSpaceDE w:val="0"/>
        <w:autoSpaceDN w:val="0"/>
        <w:adjustRightInd w:val="0"/>
        <w:spacing w:line="20" w:lineRule="atLeast"/>
        <w:jc w:val="both"/>
        <w:rPr>
          <w:sz w:val="22"/>
          <w:szCs w:val="22"/>
        </w:rPr>
      </w:pPr>
    </w:p>
    <w:p w14:paraId="2606930D" w14:textId="77777777" w:rsidR="00B365D3" w:rsidRDefault="00B365D3" w:rsidP="008860CC">
      <w:pPr>
        <w:autoSpaceDE w:val="0"/>
        <w:autoSpaceDN w:val="0"/>
        <w:adjustRightInd w:val="0"/>
        <w:spacing w:line="20" w:lineRule="atLeast"/>
        <w:jc w:val="both"/>
        <w:rPr>
          <w:b/>
          <w:bCs/>
          <w:kern w:val="28"/>
          <w:sz w:val="20"/>
          <w:szCs w:val="20"/>
        </w:rPr>
      </w:pPr>
    </w:p>
    <w:p w14:paraId="65443343" w14:textId="77777777" w:rsidR="002140FF" w:rsidRDefault="002140FF" w:rsidP="002140FF">
      <w:pPr>
        <w:widowControl w:val="0"/>
        <w:jc w:val="both"/>
        <w:rPr>
          <w:snapToGrid w:val="0"/>
          <w:sz w:val="22"/>
          <w:szCs w:val="22"/>
        </w:rPr>
      </w:pPr>
      <w:r w:rsidRPr="00E553F7">
        <w:rPr>
          <w:snapToGrid w:val="0"/>
          <w:sz w:val="22"/>
          <w:szCs w:val="22"/>
        </w:rPr>
        <w:t>Kelt. ………..…………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.……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, ………</w:t>
      </w:r>
      <w:r>
        <w:rPr>
          <w:snapToGrid w:val="0"/>
          <w:sz w:val="22"/>
          <w:szCs w:val="22"/>
        </w:rPr>
        <w:t>…………..</w:t>
      </w:r>
      <w:r w:rsidRPr="00E553F7">
        <w:rPr>
          <w:snapToGrid w:val="0"/>
          <w:sz w:val="22"/>
          <w:szCs w:val="22"/>
        </w:rPr>
        <w:t>..</w:t>
      </w:r>
      <w:r>
        <w:rPr>
          <w:snapToGrid w:val="0"/>
          <w:sz w:val="22"/>
          <w:szCs w:val="22"/>
        </w:rPr>
        <w:t>..</w:t>
      </w:r>
      <w:r w:rsidRPr="00E553F7">
        <w:rPr>
          <w:snapToGrid w:val="0"/>
          <w:sz w:val="22"/>
          <w:szCs w:val="22"/>
        </w:rPr>
        <w:t>….év…….…</w:t>
      </w:r>
      <w:r>
        <w:rPr>
          <w:snapToGrid w:val="0"/>
          <w:sz w:val="22"/>
          <w:szCs w:val="22"/>
        </w:rPr>
        <w:t>……….…..</w:t>
      </w:r>
      <w:r w:rsidRPr="00E553F7">
        <w:rPr>
          <w:snapToGrid w:val="0"/>
          <w:sz w:val="22"/>
          <w:szCs w:val="22"/>
        </w:rPr>
        <w:t>….hó…</w:t>
      </w:r>
      <w:r>
        <w:rPr>
          <w:snapToGrid w:val="0"/>
          <w:sz w:val="22"/>
          <w:szCs w:val="22"/>
        </w:rPr>
        <w:t xml:space="preserve">………….…..nap </w:t>
      </w:r>
    </w:p>
    <w:p w14:paraId="046F6D81" w14:textId="77777777" w:rsidR="002140FF" w:rsidRDefault="002140FF" w:rsidP="002140FF">
      <w:pPr>
        <w:widowControl w:val="0"/>
        <w:jc w:val="both"/>
        <w:rPr>
          <w:snapToGrid w:val="0"/>
          <w:sz w:val="22"/>
          <w:szCs w:val="22"/>
        </w:rPr>
      </w:pPr>
    </w:p>
    <w:p w14:paraId="41C8B160" w14:textId="77777777" w:rsidR="002140FF" w:rsidRDefault="002140FF" w:rsidP="002140FF">
      <w:pPr>
        <w:widowControl w:val="0"/>
        <w:jc w:val="both"/>
        <w:rPr>
          <w:snapToGrid w:val="0"/>
          <w:sz w:val="22"/>
          <w:szCs w:val="22"/>
        </w:rPr>
      </w:pPr>
    </w:p>
    <w:p w14:paraId="4B497C9A" w14:textId="77777777" w:rsidR="00765C64" w:rsidRDefault="00765C64" w:rsidP="002140FF">
      <w:pPr>
        <w:widowControl w:val="0"/>
        <w:jc w:val="both"/>
        <w:rPr>
          <w:snapToGrid w:val="0"/>
          <w:sz w:val="22"/>
          <w:szCs w:val="22"/>
        </w:rPr>
      </w:pPr>
    </w:p>
    <w:p w14:paraId="5D3DF9C8" w14:textId="77777777" w:rsidR="00765C64" w:rsidRDefault="00765C64" w:rsidP="002140FF">
      <w:pPr>
        <w:widowControl w:val="0"/>
        <w:jc w:val="both"/>
        <w:rPr>
          <w:snapToGrid w:val="0"/>
          <w:sz w:val="22"/>
          <w:szCs w:val="22"/>
        </w:rPr>
      </w:pPr>
    </w:p>
    <w:p w14:paraId="2DA465B1" w14:textId="77777777" w:rsidR="002140FF" w:rsidRPr="00E553F7" w:rsidRDefault="002140FF" w:rsidP="002140FF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E553F7">
        <w:rPr>
          <w:b/>
          <w:bCs/>
          <w:snapToGrid w:val="0"/>
          <w:sz w:val="22"/>
          <w:szCs w:val="22"/>
        </w:rPr>
        <w:t>…………………………………..</w:t>
      </w:r>
    </w:p>
    <w:p w14:paraId="16DE10B1" w14:textId="77777777" w:rsidR="002140FF" w:rsidRDefault="002140FF" w:rsidP="002140FF">
      <w:pPr>
        <w:widowControl w:val="0"/>
        <w:jc w:val="both"/>
        <w:rPr>
          <w:sz w:val="22"/>
          <w:szCs w:val="22"/>
        </w:rPr>
      </w:pP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  <w:t xml:space="preserve">     bejelentő aláírása </w:t>
      </w:r>
      <w:r w:rsidRPr="00E553F7">
        <w:rPr>
          <w:sz w:val="22"/>
          <w:szCs w:val="22"/>
        </w:rPr>
        <w:t>(bélyegz</w:t>
      </w:r>
      <w:r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60332486" w14:textId="77777777" w:rsidR="007B5CEC" w:rsidRDefault="007B5CEC" w:rsidP="002140FF">
      <w:pPr>
        <w:widowControl w:val="0"/>
        <w:jc w:val="both"/>
        <w:rPr>
          <w:sz w:val="22"/>
          <w:szCs w:val="22"/>
        </w:rPr>
      </w:pPr>
    </w:p>
    <w:p w14:paraId="250D1ACC" w14:textId="77777777" w:rsidR="007B5CEC" w:rsidRDefault="007B5CEC" w:rsidP="002140FF">
      <w:pPr>
        <w:widowControl w:val="0"/>
        <w:jc w:val="both"/>
        <w:rPr>
          <w:sz w:val="22"/>
          <w:szCs w:val="22"/>
        </w:rPr>
      </w:pPr>
    </w:p>
    <w:p w14:paraId="02C9D017" w14:textId="77777777" w:rsidR="002140FF" w:rsidRDefault="002140FF" w:rsidP="002140FF">
      <w:pPr>
        <w:pStyle w:val="Cmsor1"/>
        <w:spacing w:before="0" w:after="0"/>
        <w:jc w:val="both"/>
        <w:rPr>
          <w:sz w:val="22"/>
          <w:szCs w:val="22"/>
        </w:rPr>
      </w:pPr>
    </w:p>
    <w:p w14:paraId="1340BCE1" w14:textId="77777777" w:rsidR="002140FF" w:rsidRPr="00EA4739" w:rsidRDefault="002140FF" w:rsidP="002140FF">
      <w:pPr>
        <w:pStyle w:val="Cmsor1"/>
        <w:spacing w:before="0" w:after="0"/>
        <w:jc w:val="both"/>
        <w:rPr>
          <w:sz w:val="22"/>
          <w:szCs w:val="22"/>
        </w:rPr>
      </w:pPr>
      <w:r w:rsidRPr="00EA4739">
        <w:rPr>
          <w:sz w:val="22"/>
          <w:szCs w:val="22"/>
        </w:rPr>
        <w:t>Csatolt mellékletek</w:t>
      </w:r>
    </w:p>
    <w:p w14:paraId="359AB1E6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 w:rsidRPr="00765C64">
        <w:rPr>
          <w:sz w:val="20"/>
          <w:szCs w:val="20"/>
        </w:rPr>
        <w:t xml:space="preserve">egyéni vállalkozó </w:t>
      </w:r>
      <w:r>
        <w:rPr>
          <w:sz w:val="20"/>
          <w:szCs w:val="20"/>
        </w:rPr>
        <w:t>esetében vállalkozói igazolvány, vagy az igazolás</w:t>
      </w:r>
      <w:r w:rsidRPr="00765C64">
        <w:rPr>
          <w:sz w:val="20"/>
          <w:szCs w:val="20"/>
        </w:rPr>
        <w:t xml:space="preserve"> az egyéni vállalkozó nyilvántartásáról  </w:t>
      </w:r>
    </w:p>
    <w:p w14:paraId="0AA78AD7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 w:rsidRPr="00765C64">
        <w:rPr>
          <w:sz w:val="20"/>
          <w:szCs w:val="20"/>
        </w:rPr>
        <w:t xml:space="preserve">cég esetében cégkivonatot </w:t>
      </w:r>
      <w:r>
        <w:rPr>
          <w:sz w:val="20"/>
          <w:szCs w:val="20"/>
        </w:rPr>
        <w:t>(végzés) és aláírási címpéldány</w:t>
      </w:r>
    </w:p>
    <w:p w14:paraId="58861C1E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t>magánszemély esetében adószám</w:t>
      </w:r>
    </w:p>
    <w:p w14:paraId="2BF185B7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 w:rsidRPr="00765C64">
        <w:rPr>
          <w:sz w:val="20"/>
          <w:szCs w:val="20"/>
        </w:rPr>
        <w:t>nem a kérelmező tulajdonában lévő szálláshely esetében a szálláshely használatának jogc</w:t>
      </w:r>
      <w:r>
        <w:rPr>
          <w:sz w:val="20"/>
          <w:szCs w:val="20"/>
        </w:rPr>
        <w:t>ímére vonatkozó igazoló okirat vagy annak másolata</w:t>
      </w:r>
      <w:r w:rsidRPr="00765C64">
        <w:rPr>
          <w:sz w:val="20"/>
          <w:szCs w:val="20"/>
        </w:rPr>
        <w:t xml:space="preserve"> a tulajdoni lap kivételével</w:t>
      </w:r>
    </w:p>
    <w:p w14:paraId="6BA376A6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 w:rsidRPr="00765C64">
        <w:rPr>
          <w:sz w:val="20"/>
          <w:szCs w:val="20"/>
        </w:rPr>
        <w:t>haszonél</w:t>
      </w:r>
      <w:r>
        <w:rPr>
          <w:sz w:val="20"/>
          <w:szCs w:val="20"/>
        </w:rPr>
        <w:t>vezet esetében – ha nem a tulajd</w:t>
      </w:r>
      <w:r w:rsidRPr="00765C64">
        <w:rPr>
          <w:sz w:val="20"/>
          <w:szCs w:val="20"/>
        </w:rPr>
        <w:t xml:space="preserve">onos vagy a haszonélvező a szálláshely-szolgáltató – a haszonélvező hozzájárulását igazoló </w:t>
      </w:r>
      <w:r>
        <w:rPr>
          <w:sz w:val="20"/>
          <w:szCs w:val="20"/>
        </w:rPr>
        <w:t>okirat</w:t>
      </w:r>
    </w:p>
    <w:p w14:paraId="790BAED8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 w:rsidRPr="00765C64">
        <w:rPr>
          <w:sz w:val="20"/>
          <w:szCs w:val="20"/>
        </w:rPr>
        <w:t>közös tulajdonban álló szálláshely esetében, ha nem valamennyi tulajdonostárs a szálláshely-szolgáltató, a tulajdonostársak</w:t>
      </w:r>
      <w:r>
        <w:rPr>
          <w:sz w:val="20"/>
          <w:szCs w:val="20"/>
        </w:rPr>
        <w:t xml:space="preserve"> hozzájárulását igazoló okirat</w:t>
      </w:r>
    </w:p>
    <w:p w14:paraId="503F8E14" w14:textId="77777777" w:rsid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 w:rsidRPr="00765C64">
        <w:rPr>
          <w:sz w:val="20"/>
          <w:szCs w:val="20"/>
        </w:rPr>
        <w:t>a szálláshelykezelő szoftv</w:t>
      </w:r>
      <w:r>
        <w:rPr>
          <w:sz w:val="20"/>
          <w:szCs w:val="20"/>
        </w:rPr>
        <w:t>er meglétét igazoló dokumentum</w:t>
      </w:r>
    </w:p>
    <w:p w14:paraId="313A679D" w14:textId="77777777" w:rsidR="00765C64" w:rsidRPr="00765C64" w:rsidRDefault="00765C64" w:rsidP="00765C64">
      <w:pPr>
        <w:numPr>
          <w:ilvl w:val="0"/>
          <w:numId w:val="26"/>
        </w:numPr>
        <w:jc w:val="both"/>
        <w:rPr>
          <w:sz w:val="20"/>
          <w:szCs w:val="20"/>
        </w:rPr>
      </w:pPr>
      <w:r>
        <w:rPr>
          <w:sz w:val="20"/>
          <w:szCs w:val="20"/>
        </w:rPr>
        <w:t>helyszínrajz</w:t>
      </w:r>
    </w:p>
    <w:p w14:paraId="28A5BD6A" w14:textId="77777777" w:rsidR="00B365D3" w:rsidRPr="00BF3FE8" w:rsidRDefault="00B365D3" w:rsidP="00765C64">
      <w:pPr>
        <w:ind w:left="720"/>
        <w:jc w:val="both"/>
        <w:rPr>
          <w:kern w:val="28"/>
          <w:sz w:val="20"/>
          <w:szCs w:val="20"/>
        </w:rPr>
      </w:pPr>
    </w:p>
    <w:sectPr w:rsidR="00B365D3" w:rsidRPr="00BF3FE8" w:rsidSect="00CC3F2E">
      <w:headerReference w:type="default" r:id="rId10"/>
      <w:headerReference w:type="first" r:id="rId11"/>
      <w:pgSz w:w="11907" w:h="16840" w:code="9"/>
      <w:pgMar w:top="397" w:right="964" w:bottom="284" w:left="964" w:header="0" w:footer="85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CDFAC" w14:textId="77777777" w:rsidR="00E15FA9" w:rsidRDefault="00E15FA9">
      <w:r>
        <w:separator/>
      </w:r>
    </w:p>
  </w:endnote>
  <w:endnote w:type="continuationSeparator" w:id="0">
    <w:p w14:paraId="5A548046" w14:textId="77777777" w:rsidR="00E15FA9" w:rsidRDefault="00E1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2ADB" w14:textId="77777777" w:rsidR="00E15FA9" w:rsidRDefault="00E15FA9">
      <w:r>
        <w:separator/>
      </w:r>
    </w:p>
  </w:footnote>
  <w:footnote w:type="continuationSeparator" w:id="0">
    <w:p w14:paraId="7174825B" w14:textId="77777777" w:rsidR="00E15FA9" w:rsidRDefault="00E15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CE9A" w14:textId="77777777" w:rsidR="00FD5055" w:rsidRPr="008B3885" w:rsidRDefault="00FD5055" w:rsidP="00CC3F2E">
    <w:pPr>
      <w:rPr>
        <w:b/>
        <w:bCs/>
      </w:rPr>
    </w:pPr>
  </w:p>
  <w:p w14:paraId="649CC462" w14:textId="77777777" w:rsidR="00FD5055" w:rsidRDefault="00FD5055" w:rsidP="00DA6F6C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F9D2" w14:textId="77777777" w:rsidR="00FD5055" w:rsidRDefault="00FD5055" w:rsidP="00CC3F2E">
    <w:pPr>
      <w:jc w:val="center"/>
      <w:rPr>
        <w:b/>
        <w:bCs/>
      </w:rPr>
    </w:pPr>
  </w:p>
  <w:p w14:paraId="2B3F9839" w14:textId="77777777" w:rsidR="00FD5055" w:rsidRDefault="00FD5055" w:rsidP="00CC3F2E">
    <w:pPr>
      <w:jc w:val="center"/>
      <w:rPr>
        <w:b/>
        <w:bCs/>
      </w:rPr>
    </w:pPr>
  </w:p>
  <w:p w14:paraId="41BF9F9E" w14:textId="77777777" w:rsidR="00FD5055" w:rsidRPr="008B3885" w:rsidRDefault="00FD5055" w:rsidP="00CC3F2E">
    <w:pPr>
      <w:jc w:val="center"/>
      <w:rPr>
        <w:b/>
        <w:bCs/>
      </w:rPr>
    </w:pPr>
    <w:r w:rsidRPr="008B3885">
      <w:rPr>
        <w:b/>
        <w:bCs/>
      </w:rPr>
      <w:t>Szálláshely-szolgáltatói tevékenység folytatásáról szóló bejelentés</w:t>
    </w:r>
  </w:p>
  <w:p w14:paraId="6F5B533A" w14:textId="77777777" w:rsidR="00FD5055" w:rsidRDefault="00FD5055" w:rsidP="00CC3F2E">
    <w:pPr>
      <w:pStyle w:val="lfej"/>
      <w:jc w:val="center"/>
      <w:rPr>
        <w:b/>
        <w:bCs/>
      </w:rPr>
    </w:pPr>
    <w:r w:rsidRPr="008B3885">
      <w:rPr>
        <w:b/>
        <w:bCs/>
      </w:rPr>
      <w:t>(a 239/2009. (X</w:t>
    </w:r>
    <w:r>
      <w:rPr>
        <w:b/>
        <w:bCs/>
      </w:rPr>
      <w:t>. 20.) Kormányrendelet alapján)</w:t>
    </w:r>
  </w:p>
  <w:p w14:paraId="1D94C851" w14:textId="77777777" w:rsidR="00FD5055" w:rsidRDefault="00FD505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1A9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cs="Times New Roman" w:hint="default"/>
        <w:b/>
        <w:bCs/>
      </w:rPr>
    </w:lvl>
  </w:abstractNum>
  <w:abstractNum w:abstractNumId="2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4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  <w:sz w:val="22"/>
        <w:szCs w:val="22"/>
      </w:rPr>
    </w:lvl>
  </w:abstractNum>
  <w:abstractNum w:abstractNumId="9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6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4E55A94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19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4320F2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  <w:bCs/>
      </w:rPr>
    </w:lvl>
  </w:abstractNum>
  <w:abstractNum w:abstractNumId="26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3305BDF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F4275D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827B4C"/>
    <w:multiLevelType w:val="hybridMultilevel"/>
    <w:tmpl w:val="FFFFFFFF"/>
    <w:lvl w:ilvl="0" w:tplc="A7E6B3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EFA19B8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6780704">
    <w:abstractNumId w:val="23"/>
  </w:num>
  <w:num w:numId="2" w16cid:durableId="1383214194">
    <w:abstractNumId w:val="28"/>
  </w:num>
  <w:num w:numId="3" w16cid:durableId="1357080737">
    <w:abstractNumId w:val="9"/>
  </w:num>
  <w:num w:numId="4" w16cid:durableId="1097293364">
    <w:abstractNumId w:val="13"/>
  </w:num>
  <w:num w:numId="5" w16cid:durableId="884028827">
    <w:abstractNumId w:val="11"/>
  </w:num>
  <w:num w:numId="6" w16cid:durableId="1088580891">
    <w:abstractNumId w:val="10"/>
  </w:num>
  <w:num w:numId="7" w16cid:durableId="1773015384">
    <w:abstractNumId w:val="21"/>
  </w:num>
  <w:num w:numId="8" w16cid:durableId="550922962">
    <w:abstractNumId w:val="14"/>
  </w:num>
  <w:num w:numId="9" w16cid:durableId="1137838300">
    <w:abstractNumId w:val="1"/>
  </w:num>
  <w:num w:numId="10" w16cid:durableId="74669422">
    <w:abstractNumId w:val="7"/>
  </w:num>
  <w:num w:numId="11" w16cid:durableId="516312463">
    <w:abstractNumId w:val="18"/>
  </w:num>
  <w:num w:numId="12" w16cid:durableId="970095160">
    <w:abstractNumId w:val="6"/>
  </w:num>
  <w:num w:numId="13" w16cid:durableId="196699802">
    <w:abstractNumId w:val="15"/>
  </w:num>
  <w:num w:numId="14" w16cid:durableId="2024280561">
    <w:abstractNumId w:val="8"/>
  </w:num>
  <w:num w:numId="15" w16cid:durableId="1941451565">
    <w:abstractNumId w:val="3"/>
  </w:num>
  <w:num w:numId="16" w16cid:durableId="2140875463">
    <w:abstractNumId w:val="25"/>
  </w:num>
  <w:num w:numId="17" w16cid:durableId="1352798547">
    <w:abstractNumId w:val="2"/>
  </w:num>
  <w:num w:numId="18" w16cid:durableId="1114786780">
    <w:abstractNumId w:val="20"/>
  </w:num>
  <w:num w:numId="19" w16cid:durableId="64837724">
    <w:abstractNumId w:val="12"/>
  </w:num>
  <w:num w:numId="20" w16cid:durableId="266079962">
    <w:abstractNumId w:val="22"/>
  </w:num>
  <w:num w:numId="21" w16cid:durableId="40445843">
    <w:abstractNumId w:val="4"/>
  </w:num>
  <w:num w:numId="22" w16cid:durableId="1705978095">
    <w:abstractNumId w:val="19"/>
  </w:num>
  <w:num w:numId="23" w16cid:durableId="128132251">
    <w:abstractNumId w:val="26"/>
  </w:num>
  <w:num w:numId="24" w16cid:durableId="36782602">
    <w:abstractNumId w:val="5"/>
  </w:num>
  <w:num w:numId="25" w16cid:durableId="914821749">
    <w:abstractNumId w:val="27"/>
  </w:num>
  <w:num w:numId="26" w16cid:durableId="1046292147">
    <w:abstractNumId w:val="16"/>
  </w:num>
  <w:num w:numId="27" w16cid:durableId="1439980360">
    <w:abstractNumId w:val="17"/>
  </w:num>
  <w:num w:numId="28" w16cid:durableId="717431915">
    <w:abstractNumId w:val="32"/>
  </w:num>
  <w:num w:numId="29" w16cid:durableId="1715932446">
    <w:abstractNumId w:val="0"/>
  </w:num>
  <w:num w:numId="30" w16cid:durableId="1767917424">
    <w:abstractNumId w:val="30"/>
  </w:num>
  <w:num w:numId="31" w16cid:durableId="1447583700">
    <w:abstractNumId w:val="29"/>
  </w:num>
  <w:num w:numId="32" w16cid:durableId="405766080">
    <w:abstractNumId w:val="24"/>
  </w:num>
  <w:num w:numId="33" w16cid:durableId="103916138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20BB"/>
    <w:rsid w:val="00033BEE"/>
    <w:rsid w:val="00052CE1"/>
    <w:rsid w:val="000862AB"/>
    <w:rsid w:val="00095A86"/>
    <w:rsid w:val="000A0D55"/>
    <w:rsid w:val="000A6079"/>
    <w:rsid w:val="000A7282"/>
    <w:rsid w:val="000B6E96"/>
    <w:rsid w:val="000C0699"/>
    <w:rsid w:val="000C4901"/>
    <w:rsid w:val="000D1932"/>
    <w:rsid w:val="000D30E7"/>
    <w:rsid w:val="000D4296"/>
    <w:rsid w:val="000D7462"/>
    <w:rsid w:val="000E312D"/>
    <w:rsid w:val="00106A84"/>
    <w:rsid w:val="00115714"/>
    <w:rsid w:val="00126B6E"/>
    <w:rsid w:val="001305DF"/>
    <w:rsid w:val="001343FB"/>
    <w:rsid w:val="00150A67"/>
    <w:rsid w:val="00161B2E"/>
    <w:rsid w:val="00170528"/>
    <w:rsid w:val="001755AA"/>
    <w:rsid w:val="00181684"/>
    <w:rsid w:val="00186DDC"/>
    <w:rsid w:val="00191679"/>
    <w:rsid w:val="001A7E82"/>
    <w:rsid w:val="001B0840"/>
    <w:rsid w:val="001B4FED"/>
    <w:rsid w:val="001C5CC1"/>
    <w:rsid w:val="001D049E"/>
    <w:rsid w:val="001E6C29"/>
    <w:rsid w:val="001E703B"/>
    <w:rsid w:val="001F368B"/>
    <w:rsid w:val="002140FF"/>
    <w:rsid w:val="00214436"/>
    <w:rsid w:val="00224EC4"/>
    <w:rsid w:val="002450EB"/>
    <w:rsid w:val="00262791"/>
    <w:rsid w:val="00264C36"/>
    <w:rsid w:val="00280DAA"/>
    <w:rsid w:val="00287211"/>
    <w:rsid w:val="00295578"/>
    <w:rsid w:val="002A21BB"/>
    <w:rsid w:val="002C4634"/>
    <w:rsid w:val="002C73E8"/>
    <w:rsid w:val="002C775A"/>
    <w:rsid w:val="002D4842"/>
    <w:rsid w:val="002E0A85"/>
    <w:rsid w:val="002E1EB6"/>
    <w:rsid w:val="002E4DFB"/>
    <w:rsid w:val="00302BFB"/>
    <w:rsid w:val="00304EC9"/>
    <w:rsid w:val="00304FA6"/>
    <w:rsid w:val="00316363"/>
    <w:rsid w:val="00331E8B"/>
    <w:rsid w:val="003548C4"/>
    <w:rsid w:val="00355C80"/>
    <w:rsid w:val="0036799C"/>
    <w:rsid w:val="00391B01"/>
    <w:rsid w:val="003947E8"/>
    <w:rsid w:val="003A5F2F"/>
    <w:rsid w:val="003D7416"/>
    <w:rsid w:val="00402577"/>
    <w:rsid w:val="0041461B"/>
    <w:rsid w:val="00417DBB"/>
    <w:rsid w:val="00421A8F"/>
    <w:rsid w:val="00427EA8"/>
    <w:rsid w:val="00436924"/>
    <w:rsid w:val="00437E0C"/>
    <w:rsid w:val="0044522D"/>
    <w:rsid w:val="004529A3"/>
    <w:rsid w:val="0045556F"/>
    <w:rsid w:val="00462812"/>
    <w:rsid w:val="004B39D0"/>
    <w:rsid w:val="004D0107"/>
    <w:rsid w:val="004E1C98"/>
    <w:rsid w:val="004E7C11"/>
    <w:rsid w:val="004F211F"/>
    <w:rsid w:val="004F3AC9"/>
    <w:rsid w:val="00511E46"/>
    <w:rsid w:val="00515762"/>
    <w:rsid w:val="00526D35"/>
    <w:rsid w:val="00587F2F"/>
    <w:rsid w:val="00590235"/>
    <w:rsid w:val="005B56B0"/>
    <w:rsid w:val="005D73E3"/>
    <w:rsid w:val="005F0C91"/>
    <w:rsid w:val="005F4663"/>
    <w:rsid w:val="00605B1B"/>
    <w:rsid w:val="006272EE"/>
    <w:rsid w:val="006467BA"/>
    <w:rsid w:val="00657333"/>
    <w:rsid w:val="00670A55"/>
    <w:rsid w:val="00676337"/>
    <w:rsid w:val="0067782C"/>
    <w:rsid w:val="0069010E"/>
    <w:rsid w:val="006912E3"/>
    <w:rsid w:val="00691EE7"/>
    <w:rsid w:val="006A5C15"/>
    <w:rsid w:val="006A786C"/>
    <w:rsid w:val="006E1076"/>
    <w:rsid w:val="006E2B70"/>
    <w:rsid w:val="006E6731"/>
    <w:rsid w:val="00703913"/>
    <w:rsid w:val="00704395"/>
    <w:rsid w:val="007070B9"/>
    <w:rsid w:val="00716CE4"/>
    <w:rsid w:val="00725EB2"/>
    <w:rsid w:val="00740545"/>
    <w:rsid w:val="0074769D"/>
    <w:rsid w:val="00752ABC"/>
    <w:rsid w:val="0076017E"/>
    <w:rsid w:val="00765C64"/>
    <w:rsid w:val="00766979"/>
    <w:rsid w:val="007720DC"/>
    <w:rsid w:val="007841F9"/>
    <w:rsid w:val="00790DA9"/>
    <w:rsid w:val="007A3335"/>
    <w:rsid w:val="007A4CF7"/>
    <w:rsid w:val="007B3D85"/>
    <w:rsid w:val="007B5CEC"/>
    <w:rsid w:val="007C65DF"/>
    <w:rsid w:val="007D5CC6"/>
    <w:rsid w:val="007E0C64"/>
    <w:rsid w:val="007F6FFB"/>
    <w:rsid w:val="00804F2C"/>
    <w:rsid w:val="008072D5"/>
    <w:rsid w:val="00833B23"/>
    <w:rsid w:val="0086452D"/>
    <w:rsid w:val="00875693"/>
    <w:rsid w:val="008860CC"/>
    <w:rsid w:val="008A29FD"/>
    <w:rsid w:val="008A4B60"/>
    <w:rsid w:val="008A5BB6"/>
    <w:rsid w:val="008B3885"/>
    <w:rsid w:val="008B767F"/>
    <w:rsid w:val="008C1C40"/>
    <w:rsid w:val="008C6DC5"/>
    <w:rsid w:val="008D3748"/>
    <w:rsid w:val="008D4801"/>
    <w:rsid w:val="008F398C"/>
    <w:rsid w:val="00906A7D"/>
    <w:rsid w:val="009129D1"/>
    <w:rsid w:val="00943CE6"/>
    <w:rsid w:val="00963992"/>
    <w:rsid w:val="00966C67"/>
    <w:rsid w:val="00995244"/>
    <w:rsid w:val="009C7F02"/>
    <w:rsid w:val="009E1D64"/>
    <w:rsid w:val="00A0614D"/>
    <w:rsid w:val="00A26301"/>
    <w:rsid w:val="00A27E0E"/>
    <w:rsid w:val="00A30F10"/>
    <w:rsid w:val="00A50B1B"/>
    <w:rsid w:val="00A6201E"/>
    <w:rsid w:val="00A73D54"/>
    <w:rsid w:val="00A92E0D"/>
    <w:rsid w:val="00AC2175"/>
    <w:rsid w:val="00AC30AD"/>
    <w:rsid w:val="00AD6F79"/>
    <w:rsid w:val="00AD7C6D"/>
    <w:rsid w:val="00AE0258"/>
    <w:rsid w:val="00AE1F13"/>
    <w:rsid w:val="00AE7564"/>
    <w:rsid w:val="00B365D3"/>
    <w:rsid w:val="00B55215"/>
    <w:rsid w:val="00B70DF8"/>
    <w:rsid w:val="00B74102"/>
    <w:rsid w:val="00B75F59"/>
    <w:rsid w:val="00B77353"/>
    <w:rsid w:val="00B857FA"/>
    <w:rsid w:val="00B93846"/>
    <w:rsid w:val="00B972B7"/>
    <w:rsid w:val="00BD44BD"/>
    <w:rsid w:val="00BF1C5F"/>
    <w:rsid w:val="00BF3FE8"/>
    <w:rsid w:val="00C04CF8"/>
    <w:rsid w:val="00C179FA"/>
    <w:rsid w:val="00C212B1"/>
    <w:rsid w:val="00C409A7"/>
    <w:rsid w:val="00C41CBF"/>
    <w:rsid w:val="00C43B5E"/>
    <w:rsid w:val="00C67E1B"/>
    <w:rsid w:val="00C74D29"/>
    <w:rsid w:val="00C84F27"/>
    <w:rsid w:val="00C8562E"/>
    <w:rsid w:val="00C94D8E"/>
    <w:rsid w:val="00CA4655"/>
    <w:rsid w:val="00CA4EDD"/>
    <w:rsid w:val="00CA5990"/>
    <w:rsid w:val="00CB751A"/>
    <w:rsid w:val="00CC127F"/>
    <w:rsid w:val="00CC3F2E"/>
    <w:rsid w:val="00CE54FB"/>
    <w:rsid w:val="00CF0E67"/>
    <w:rsid w:val="00D027AE"/>
    <w:rsid w:val="00D11740"/>
    <w:rsid w:val="00D11C58"/>
    <w:rsid w:val="00D45B61"/>
    <w:rsid w:val="00D46B13"/>
    <w:rsid w:val="00D527A5"/>
    <w:rsid w:val="00D5464C"/>
    <w:rsid w:val="00D56894"/>
    <w:rsid w:val="00D756D2"/>
    <w:rsid w:val="00D87914"/>
    <w:rsid w:val="00D87B7F"/>
    <w:rsid w:val="00D901AB"/>
    <w:rsid w:val="00D92EC8"/>
    <w:rsid w:val="00DA40EB"/>
    <w:rsid w:val="00DA6C25"/>
    <w:rsid w:val="00DA6F6C"/>
    <w:rsid w:val="00DA75EE"/>
    <w:rsid w:val="00DC403A"/>
    <w:rsid w:val="00DC723A"/>
    <w:rsid w:val="00DE2DAE"/>
    <w:rsid w:val="00DE4C40"/>
    <w:rsid w:val="00DF172B"/>
    <w:rsid w:val="00DF4477"/>
    <w:rsid w:val="00E15FA9"/>
    <w:rsid w:val="00E17B44"/>
    <w:rsid w:val="00E4159E"/>
    <w:rsid w:val="00E41E83"/>
    <w:rsid w:val="00E452F1"/>
    <w:rsid w:val="00E4725E"/>
    <w:rsid w:val="00E553F7"/>
    <w:rsid w:val="00EA4739"/>
    <w:rsid w:val="00EA5905"/>
    <w:rsid w:val="00EA737A"/>
    <w:rsid w:val="00EA7419"/>
    <w:rsid w:val="00ED7894"/>
    <w:rsid w:val="00EE09EF"/>
    <w:rsid w:val="00EE1F4B"/>
    <w:rsid w:val="00EE4138"/>
    <w:rsid w:val="00EF2104"/>
    <w:rsid w:val="00F03A7B"/>
    <w:rsid w:val="00F11F47"/>
    <w:rsid w:val="00F15C1A"/>
    <w:rsid w:val="00F1705B"/>
    <w:rsid w:val="00F442B7"/>
    <w:rsid w:val="00F47357"/>
    <w:rsid w:val="00F73CA2"/>
    <w:rsid w:val="00F823C4"/>
    <w:rsid w:val="00F9470D"/>
    <w:rsid w:val="00FA24A8"/>
    <w:rsid w:val="00FA4184"/>
    <w:rsid w:val="00FB212B"/>
    <w:rsid w:val="00FC6C45"/>
    <w:rsid w:val="00FD4584"/>
    <w:rsid w:val="00FD5055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83878"/>
  <w14:defaultImageDpi w14:val="0"/>
  <w15:docId w15:val="{F74F2A8D-215E-47FE-BCAF-562A0593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link w:val="CharChar"/>
    <w:uiPriority w:val="99"/>
    <w:semiHidden/>
    <w:lock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Pr>
      <w:rFonts w:ascii="Calibri" w:hAnsi="Calibri" w:cs="Calibri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  <w:rPr>
      <w:rFonts w:cs="Times New Roman"/>
    </w:rPr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rFonts w:cs="Times New Roman"/>
      <w:b/>
      <w:bCs/>
    </w:rPr>
  </w:style>
  <w:style w:type="paragraph" w:customStyle="1" w:styleId="CharChar">
    <w:name w:val="Char Char"/>
    <w:basedOn w:val="Norml"/>
    <w:link w:val="Bekezdsalapbettpusa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rFonts w:cs="Times New Roman"/>
      <w:sz w:val="24"/>
      <w:szCs w:val="24"/>
      <w:lang w:val="hu-HU" w:eastAsia="hu-HU"/>
    </w:rPr>
  </w:style>
  <w:style w:type="character" w:styleId="Kiemels">
    <w:name w:val="Emphasis"/>
    <w:basedOn w:val="Bekezdsalapbettpusa"/>
    <w:uiPriority w:val="99"/>
    <w:qFormat/>
    <w:locked/>
    <w:rsid w:val="004B39D0"/>
    <w:rPr>
      <w:rFonts w:cs="Times New Roman"/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9C7F0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gyfelszolgalat@nagycenk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fo.ntak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2998</Words>
  <Characters>20692</Characters>
  <Application>Microsoft Office Word</Application>
  <DocSecurity>0</DocSecurity>
  <Lines>172</Lines>
  <Paragraphs>47</Paragraphs>
  <ScaleCrop>false</ScaleCrop>
  <Company>CIVILSOFT</Company>
  <LinksUpToDate>false</LinksUpToDate>
  <CharactersWithSpaces>23643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2</cp:revision>
  <cp:lastPrinted>2019-02-19T09:14:00Z</cp:lastPrinted>
  <dcterms:created xsi:type="dcterms:W3CDTF">2026-05-13T08:01:00Z</dcterms:created>
  <dcterms:modified xsi:type="dcterms:W3CDTF">2026-05-13T08:01:00Z</dcterms:modified>
</cp:coreProperties>
</file>